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A9B2B" w14:textId="77777777" w:rsidR="007742A2" w:rsidRDefault="007742A2">
      <w:pPr>
        <w:jc w:val="both"/>
        <w:rPr>
          <w:rFonts w:ascii="Tahoma" w:hAnsi="Tahoma" w:cs="Tahoma"/>
        </w:rPr>
      </w:pPr>
    </w:p>
    <w:p w14:paraId="4FFF797E" w14:textId="63AF7125" w:rsidR="007742A2" w:rsidRDefault="00DD6BBB">
      <w:pPr>
        <w:jc w:val="both"/>
        <w:rPr>
          <w:rFonts w:ascii="Tahoma" w:hAnsi="Tahoma" w:cs="Tahoma"/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C8B1305" wp14:editId="1E655E1E">
                <wp:simplePos x="0" y="0"/>
                <wp:positionH relativeFrom="column">
                  <wp:posOffset>1991995</wp:posOffset>
                </wp:positionH>
                <wp:positionV relativeFrom="paragraph">
                  <wp:posOffset>2540</wp:posOffset>
                </wp:positionV>
                <wp:extent cx="2703830" cy="1473835"/>
                <wp:effectExtent l="0" t="0" r="0" b="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3830" cy="147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544697E" w14:textId="77777777" w:rsidR="007742A2" w:rsidRDefault="007742A2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6.85pt;margin-top:.2pt;width:212.9pt;height:116.0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" filled="f" stroked="f">
                <v:textbox>
                  <w:txbxContent>
                    <w:p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D85A53" wp14:editId="540DE92F">
                <wp:simplePos x="0" y="0"/>
                <wp:positionH relativeFrom="margin">
                  <wp:posOffset>2050415</wp:posOffset>
                </wp:positionH>
                <wp:positionV relativeFrom="paragraph">
                  <wp:posOffset>1905</wp:posOffset>
                </wp:positionV>
                <wp:extent cx="2455545" cy="1371600"/>
                <wp:effectExtent l="0" t="0" r="0" b="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5545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A492EF0" w14:textId="77777777" w:rsidR="007742A2" w:rsidRDefault="00DD6BBB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St Ann’s Presbytery </w:t>
                            </w:r>
                          </w:p>
                          <w:p w14:paraId="349A6BD4" w14:textId="77777777" w:rsidR="007742A2" w:rsidRDefault="00DD6BBB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1043 Chester Road</w:t>
                            </w:r>
                          </w:p>
                          <w:p w14:paraId="2327782A" w14:textId="77777777" w:rsidR="007742A2" w:rsidRDefault="00DD6BBB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Stretford </w:t>
                            </w:r>
                          </w:p>
                          <w:p w14:paraId="3C39960F" w14:textId="77777777" w:rsidR="007742A2" w:rsidRDefault="00DD6BBB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Manchester</w:t>
                            </w:r>
                          </w:p>
                          <w:p w14:paraId="083E9D23" w14:textId="77777777" w:rsidR="007742A2" w:rsidRDefault="00DD6BBB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M32 8LF</w:t>
                            </w:r>
                          </w:p>
                          <w:p w14:paraId="651EF977" w14:textId="77777777" w:rsidR="007742A2" w:rsidRDefault="00DD6BBB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0161 865 2079</w:t>
                            </w:r>
                          </w:p>
                          <w:p w14:paraId="70553B72" w14:textId="77777777" w:rsidR="007742A2" w:rsidRDefault="007742A2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</w:p>
                          <w:p w14:paraId="10D66FDD" w14:textId="77777777" w:rsidR="007742A2" w:rsidRDefault="00DD6BBB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Gerald.Murphy@dioceseofsalford.org.uk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161.45pt;margin-top:.15pt;width:193.35pt;height:108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" filled="f" stroked="f">
                <v:textbox>
                  <w:txbxContent>
                    <w:p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St Ann’s Presbytery </w:t>
                      </w:r>
                    </w:p>
                    <w:p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1043 Chester Road</w:t>
                      </w:r>
                    </w:p>
                    <w:p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Stretford </w:t>
                      </w:r>
                    </w:p>
                    <w:p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Manchester</w:t>
                      </w:r>
                    </w:p>
                    <w:p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M32 8LF</w:t>
                      </w:r>
                    </w:p>
                    <w:p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0161 865 2079</w:t>
                      </w:r>
                    </w:p>
                    <w:p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</w:p>
                    <w:p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Gerald.Murphy@dioceseofsalford.org.uk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2" behindDoc="0" locked="0" layoutInCell="1" allowOverlap="1" wp14:anchorId="34B79168" wp14:editId="01521AC0">
            <wp:simplePos x="0" y="0"/>
            <wp:positionH relativeFrom="column">
              <wp:posOffset>33655</wp:posOffset>
            </wp:positionH>
            <wp:positionV relativeFrom="paragraph">
              <wp:posOffset>231</wp:posOffset>
            </wp:positionV>
            <wp:extent cx="1374140" cy="1351280"/>
            <wp:effectExtent l="0" t="0" r="0" b="127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74140" cy="1351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3" behindDoc="0" locked="0" layoutInCell="1" allowOverlap="1" wp14:anchorId="45D8F4AB" wp14:editId="2F2F1173">
            <wp:simplePos x="0" y="0"/>
            <wp:positionH relativeFrom="column">
              <wp:posOffset>5150485</wp:posOffset>
            </wp:positionH>
            <wp:positionV relativeFrom="paragraph">
              <wp:posOffset>8255</wp:posOffset>
            </wp:positionV>
            <wp:extent cx="1396365" cy="1351280"/>
            <wp:effectExtent l="0" t="0" r="0" b="127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25" r="12524" b="-1"/>
                    <a:stretch/>
                  </pic:blipFill>
                  <pic:spPr bwMode="auto">
                    <a:xfrm>
                      <a:off x="0" y="0"/>
                      <a:ext cx="1396365" cy="1351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2ADC">
        <w:rPr>
          <w:rFonts w:ascii="Tahoma" w:hAnsi="Tahoma" w:cs="Tahoma"/>
          <w:sz w:val="28"/>
          <w:szCs w:val="28"/>
        </w:rPr>
        <w:t>January</w:t>
      </w:r>
      <w:r>
        <w:rPr>
          <w:rFonts w:ascii="Tahoma" w:hAnsi="Tahoma" w:cs="Tahoma"/>
          <w:sz w:val="28"/>
          <w:szCs w:val="28"/>
        </w:rPr>
        <w:t xml:space="preserve"> 202</w:t>
      </w:r>
      <w:r w:rsidR="003C2ADC">
        <w:rPr>
          <w:rFonts w:ascii="Tahoma" w:hAnsi="Tahoma" w:cs="Tahoma"/>
          <w:sz w:val="28"/>
          <w:szCs w:val="28"/>
        </w:rPr>
        <w:t>6</w:t>
      </w:r>
    </w:p>
    <w:p w14:paraId="16E4AB72" w14:textId="77777777" w:rsidR="007742A2" w:rsidRDefault="007742A2">
      <w:pPr>
        <w:jc w:val="center"/>
        <w:rPr>
          <w:rFonts w:ascii="Tahoma" w:hAnsi="Tahoma" w:cs="Tahoma"/>
          <w:b/>
          <w:sz w:val="28"/>
          <w:szCs w:val="28"/>
        </w:rPr>
      </w:pPr>
    </w:p>
    <w:p w14:paraId="5D91F1A1" w14:textId="77777777" w:rsidR="007742A2" w:rsidRDefault="00DD6BBB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Confirmation Programme</w:t>
      </w:r>
    </w:p>
    <w:p w14:paraId="42EF96B0" w14:textId="77777777" w:rsidR="007742A2" w:rsidRDefault="00DD6BBB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Dear Parent,</w:t>
      </w:r>
    </w:p>
    <w:p w14:paraId="7C74B8AC" w14:textId="77777777" w:rsidR="007742A2" w:rsidRDefault="00DD6BBB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Your son / daughter is eligible to enrol for the Parish Confirmation Programme (pupils in Year 8 or above). In advance, thank you to St Antony’s High School for hosting the sessions and to our Catechists for giving up their time.</w:t>
      </w:r>
    </w:p>
    <w:p w14:paraId="24DD9D6A" w14:textId="77777777" w:rsidR="007742A2" w:rsidRDefault="007742A2">
      <w:pPr>
        <w:jc w:val="both"/>
        <w:rPr>
          <w:rFonts w:ascii="Tahoma" w:hAnsi="Tahoma" w:cs="Tahoma"/>
          <w:sz w:val="28"/>
          <w:szCs w:val="28"/>
        </w:rPr>
      </w:pPr>
    </w:p>
    <w:p w14:paraId="64ECB9F5" w14:textId="7C1AA65F" w:rsidR="007742A2" w:rsidRDefault="00DD6BBB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The initial enrolment will take place on </w:t>
      </w:r>
      <w:r>
        <w:rPr>
          <w:rFonts w:ascii="Tahoma" w:hAnsi="Tahoma" w:cs="Tahoma"/>
          <w:b/>
          <w:sz w:val="28"/>
          <w:szCs w:val="28"/>
        </w:rPr>
        <w:t xml:space="preserve">Thursday </w:t>
      </w:r>
      <w:r w:rsidR="003C2ADC">
        <w:rPr>
          <w:rFonts w:ascii="Tahoma" w:hAnsi="Tahoma" w:cs="Tahoma"/>
          <w:b/>
          <w:sz w:val="28"/>
          <w:szCs w:val="28"/>
        </w:rPr>
        <w:t>5</w:t>
      </w:r>
      <w:r>
        <w:rPr>
          <w:rFonts w:ascii="Tahoma" w:hAnsi="Tahoma" w:cs="Tahoma"/>
          <w:b/>
          <w:sz w:val="28"/>
          <w:szCs w:val="28"/>
        </w:rPr>
        <w:t>th February at 6pm</w:t>
      </w:r>
      <w:r>
        <w:rPr>
          <w:rFonts w:ascii="Tahoma" w:hAnsi="Tahoma" w:cs="Tahoma"/>
          <w:sz w:val="28"/>
          <w:szCs w:val="28"/>
        </w:rPr>
        <w:t xml:space="preserve"> in the Church of St Ann’s in Stretford. During the enrolment, we shall celebrate Mass and share further details of the Programme. Please note the following key dates:</w:t>
      </w:r>
    </w:p>
    <w:p w14:paraId="68A6CCA9" w14:textId="76C87C4A" w:rsidR="007742A2" w:rsidRDefault="00DD6BBB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Thursday </w:t>
      </w:r>
      <w:r w:rsidR="003C2ADC">
        <w:rPr>
          <w:rFonts w:ascii="Tahoma" w:hAnsi="Tahoma" w:cs="Tahoma"/>
          <w:b/>
          <w:sz w:val="28"/>
          <w:szCs w:val="28"/>
        </w:rPr>
        <w:t>5</w:t>
      </w:r>
      <w:r>
        <w:rPr>
          <w:rFonts w:ascii="Tahoma" w:hAnsi="Tahoma" w:cs="Tahoma"/>
          <w:b/>
          <w:sz w:val="28"/>
          <w:szCs w:val="28"/>
        </w:rPr>
        <w:t>th February 6pm</w:t>
      </w:r>
      <w:r>
        <w:rPr>
          <w:rFonts w:ascii="Tahoma" w:hAnsi="Tahoma" w:cs="Tahoma"/>
          <w:sz w:val="28"/>
          <w:szCs w:val="28"/>
        </w:rPr>
        <w:t xml:space="preserve"> – Mass and enrolment (St Ann’s Church, children and parents)</w:t>
      </w:r>
    </w:p>
    <w:p w14:paraId="6206555F" w14:textId="49D39915" w:rsidR="007742A2" w:rsidRDefault="00DD6BBB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Thursday 1</w:t>
      </w:r>
      <w:r w:rsidR="003C2ADC">
        <w:rPr>
          <w:rFonts w:ascii="Tahoma" w:hAnsi="Tahoma" w:cs="Tahoma"/>
          <w:b/>
          <w:sz w:val="28"/>
          <w:szCs w:val="28"/>
        </w:rPr>
        <w:t>2</w:t>
      </w:r>
      <w:r>
        <w:rPr>
          <w:rFonts w:ascii="Tahoma" w:hAnsi="Tahoma" w:cs="Tahoma"/>
          <w:b/>
          <w:sz w:val="28"/>
          <w:szCs w:val="28"/>
        </w:rPr>
        <w:t>th March 5pm (until 6pm)</w:t>
      </w:r>
      <w:r>
        <w:rPr>
          <w:rFonts w:ascii="Tahoma" w:hAnsi="Tahoma" w:cs="Tahoma"/>
          <w:sz w:val="28"/>
          <w:szCs w:val="28"/>
        </w:rPr>
        <w:t>– Session 1 (St Antony’s, children only)</w:t>
      </w:r>
    </w:p>
    <w:p w14:paraId="2805FF85" w14:textId="60917CB4" w:rsidR="007742A2" w:rsidRDefault="00DD6BBB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Thursday 2</w:t>
      </w:r>
      <w:r w:rsidR="003C2ADC">
        <w:rPr>
          <w:rFonts w:ascii="Tahoma" w:hAnsi="Tahoma" w:cs="Tahoma"/>
          <w:b/>
          <w:sz w:val="28"/>
          <w:szCs w:val="28"/>
        </w:rPr>
        <w:t>3rd</w:t>
      </w:r>
      <w:r>
        <w:rPr>
          <w:rFonts w:ascii="Tahoma" w:hAnsi="Tahoma" w:cs="Tahoma"/>
          <w:b/>
          <w:sz w:val="28"/>
          <w:szCs w:val="28"/>
        </w:rPr>
        <w:t xml:space="preserve"> April 5pm (until 6pm)</w:t>
      </w:r>
      <w:r>
        <w:rPr>
          <w:rFonts w:ascii="Tahoma" w:hAnsi="Tahoma" w:cs="Tahoma"/>
          <w:sz w:val="28"/>
          <w:szCs w:val="28"/>
        </w:rPr>
        <w:t xml:space="preserve"> – Session 2 (St Antony’s, children only)</w:t>
      </w:r>
    </w:p>
    <w:p w14:paraId="09285B46" w14:textId="24A4FE11" w:rsidR="007742A2" w:rsidRDefault="00DD6BBB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Thursday 1</w:t>
      </w:r>
      <w:r w:rsidR="003C2ADC">
        <w:rPr>
          <w:rFonts w:ascii="Tahoma" w:hAnsi="Tahoma" w:cs="Tahoma"/>
          <w:b/>
          <w:sz w:val="28"/>
          <w:szCs w:val="28"/>
        </w:rPr>
        <w:t>4</w:t>
      </w:r>
      <w:r>
        <w:rPr>
          <w:rFonts w:ascii="Tahoma" w:hAnsi="Tahoma" w:cs="Tahoma"/>
          <w:b/>
          <w:sz w:val="28"/>
          <w:szCs w:val="28"/>
        </w:rPr>
        <w:t>th May 5pm (until 6pm)</w:t>
      </w:r>
      <w:r>
        <w:rPr>
          <w:rFonts w:ascii="Tahoma" w:hAnsi="Tahoma" w:cs="Tahoma"/>
          <w:sz w:val="28"/>
          <w:szCs w:val="28"/>
        </w:rPr>
        <w:t xml:space="preserve"> – Session 3 (St Antony’s, children only)</w:t>
      </w:r>
    </w:p>
    <w:p w14:paraId="6C424A9E" w14:textId="05F8D569" w:rsidR="007742A2" w:rsidRDefault="003C2ADC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Sunday</w:t>
      </w:r>
      <w:r w:rsidR="00DD6BBB">
        <w:rPr>
          <w:rFonts w:ascii="Tahoma" w:hAnsi="Tahoma" w:cs="Tahoma"/>
          <w:b/>
          <w:sz w:val="28"/>
          <w:szCs w:val="28"/>
        </w:rPr>
        <w:t xml:space="preserve"> 2</w:t>
      </w:r>
      <w:r>
        <w:rPr>
          <w:rFonts w:ascii="Tahoma" w:hAnsi="Tahoma" w:cs="Tahoma"/>
          <w:b/>
          <w:sz w:val="28"/>
          <w:szCs w:val="28"/>
        </w:rPr>
        <w:t>8th</w:t>
      </w:r>
      <w:r w:rsidR="00DD6BBB">
        <w:rPr>
          <w:rFonts w:ascii="Tahoma" w:hAnsi="Tahoma" w:cs="Tahoma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sz w:val="28"/>
          <w:szCs w:val="28"/>
        </w:rPr>
        <w:t>June</w:t>
      </w:r>
      <w:r w:rsidR="00DD6BBB">
        <w:rPr>
          <w:rFonts w:ascii="Tahoma" w:hAnsi="Tahoma" w:cs="Tahoma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sz w:val="28"/>
          <w:szCs w:val="28"/>
        </w:rPr>
        <w:t>2</w:t>
      </w:r>
      <w:r w:rsidR="00DD6BBB">
        <w:rPr>
          <w:rFonts w:ascii="Tahoma" w:hAnsi="Tahoma" w:cs="Tahoma"/>
          <w:b/>
          <w:sz w:val="28"/>
          <w:szCs w:val="28"/>
        </w:rPr>
        <w:t xml:space="preserve">pm </w:t>
      </w:r>
      <w:r w:rsidR="00DD6BBB">
        <w:rPr>
          <w:rFonts w:ascii="Tahoma" w:hAnsi="Tahoma" w:cs="Tahoma"/>
          <w:sz w:val="28"/>
          <w:szCs w:val="28"/>
        </w:rPr>
        <w:t xml:space="preserve">– The Confirmation Service (St </w:t>
      </w:r>
      <w:r>
        <w:rPr>
          <w:rFonts w:ascii="Tahoma" w:hAnsi="Tahoma" w:cs="Tahoma"/>
          <w:sz w:val="28"/>
          <w:szCs w:val="28"/>
        </w:rPr>
        <w:t>Monica’s church, Flixton)</w:t>
      </w:r>
      <w:r w:rsidR="00DD6BBB">
        <w:rPr>
          <w:rFonts w:ascii="Tahoma" w:hAnsi="Tahoma" w:cs="Tahoma"/>
          <w:sz w:val="28"/>
          <w:szCs w:val="28"/>
        </w:rPr>
        <w:t>)</w:t>
      </w:r>
    </w:p>
    <w:p w14:paraId="46358676" w14:textId="77777777" w:rsidR="007742A2" w:rsidRDefault="007742A2">
      <w:pPr>
        <w:jc w:val="both"/>
        <w:rPr>
          <w:rFonts w:ascii="Tahoma" w:hAnsi="Tahoma" w:cs="Tahoma"/>
          <w:sz w:val="28"/>
          <w:szCs w:val="28"/>
        </w:rPr>
      </w:pPr>
    </w:p>
    <w:p w14:paraId="09BB2E9D" w14:textId="77777777" w:rsidR="007742A2" w:rsidRDefault="007742A2">
      <w:pPr>
        <w:jc w:val="both"/>
        <w:rPr>
          <w:rFonts w:ascii="Tahoma" w:hAnsi="Tahoma" w:cs="Tahoma"/>
          <w:sz w:val="28"/>
          <w:szCs w:val="28"/>
        </w:rPr>
      </w:pPr>
    </w:p>
    <w:p w14:paraId="6CF7F381" w14:textId="7B469099" w:rsidR="007742A2" w:rsidRDefault="00DD6BBB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In addition to the above, and in advance of the enrolment, please complete the form overleaf. Forms can be returned via myself or directly to Paul Giblin (</w:t>
      </w:r>
      <w:hyperlink r:id="rId7" w:history="1">
        <w:r>
          <w:rPr>
            <w:rStyle w:val="Hyperlink"/>
            <w:rFonts w:ascii="Tahoma" w:hAnsi="Tahoma" w:cs="Tahoma"/>
            <w:sz w:val="28"/>
            <w:szCs w:val="28"/>
          </w:rPr>
          <w:t>p.giblin@st-antonys.com</w:t>
        </w:r>
      </w:hyperlink>
      <w:r>
        <w:rPr>
          <w:rFonts w:ascii="Tahoma" w:hAnsi="Tahoma" w:cs="Tahoma"/>
          <w:sz w:val="28"/>
          <w:szCs w:val="28"/>
        </w:rPr>
        <w:t xml:space="preserve">). </w:t>
      </w:r>
      <w:r w:rsidR="0019295D">
        <w:rPr>
          <w:rFonts w:ascii="Tahoma" w:hAnsi="Tahoma" w:cs="Tahoma"/>
          <w:sz w:val="28"/>
          <w:szCs w:val="28"/>
        </w:rPr>
        <w:t>For those not baptised in either St Hugh of Lincoln or St Ann’s, a photograph of the original baptismal certificate can be sent to the above email.</w:t>
      </w:r>
    </w:p>
    <w:p w14:paraId="7F459E16" w14:textId="77777777" w:rsidR="007742A2" w:rsidRDefault="007742A2">
      <w:pPr>
        <w:jc w:val="both"/>
        <w:rPr>
          <w:rFonts w:ascii="Tahoma" w:hAnsi="Tahoma" w:cs="Tahoma"/>
          <w:sz w:val="28"/>
          <w:szCs w:val="28"/>
        </w:rPr>
      </w:pPr>
    </w:p>
    <w:p w14:paraId="2CCEA682" w14:textId="77777777" w:rsidR="007742A2" w:rsidRDefault="00DD6BBB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We look forward to hearing from you </w:t>
      </w:r>
    </w:p>
    <w:p w14:paraId="0ED68E17" w14:textId="77777777" w:rsidR="007742A2" w:rsidRDefault="007742A2">
      <w:pPr>
        <w:jc w:val="both"/>
        <w:rPr>
          <w:rFonts w:ascii="Tahoma" w:hAnsi="Tahoma" w:cs="Tahoma"/>
          <w:sz w:val="28"/>
          <w:szCs w:val="28"/>
        </w:rPr>
      </w:pPr>
    </w:p>
    <w:p w14:paraId="5815B90F" w14:textId="77777777" w:rsidR="007742A2" w:rsidRDefault="00DD6BBB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Yours in Christ</w:t>
      </w:r>
    </w:p>
    <w:p w14:paraId="546950D6" w14:textId="77777777" w:rsidR="007742A2" w:rsidRDefault="00DD6BBB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Fr Ged Murphy PP</w:t>
      </w:r>
    </w:p>
    <w:p w14:paraId="674EFA28" w14:textId="77777777" w:rsidR="007742A2" w:rsidRDefault="007742A2">
      <w:pPr>
        <w:jc w:val="both"/>
        <w:rPr>
          <w:rFonts w:ascii="Tahoma" w:hAnsi="Tahoma" w:cs="Tahoma"/>
          <w:sz w:val="28"/>
          <w:szCs w:val="28"/>
        </w:rPr>
      </w:pPr>
    </w:p>
    <w:p w14:paraId="5BDFB742" w14:textId="77777777" w:rsidR="007742A2" w:rsidRDefault="007742A2">
      <w:pPr>
        <w:jc w:val="both"/>
        <w:rPr>
          <w:rFonts w:ascii="Tahoma" w:hAnsi="Tahoma" w:cs="Tahoma"/>
          <w:sz w:val="28"/>
          <w:szCs w:val="28"/>
        </w:rPr>
      </w:pPr>
    </w:p>
    <w:p w14:paraId="308639F1" w14:textId="77777777" w:rsidR="007742A2" w:rsidRDefault="007742A2">
      <w:pPr>
        <w:jc w:val="both"/>
        <w:rPr>
          <w:rFonts w:ascii="Tahoma" w:hAnsi="Tahoma" w:cs="Tahoma"/>
          <w:sz w:val="28"/>
          <w:szCs w:val="28"/>
        </w:rPr>
      </w:pPr>
    </w:p>
    <w:p w14:paraId="46BA4F94" w14:textId="77777777" w:rsidR="0019295D" w:rsidRDefault="0019295D">
      <w:pPr>
        <w:jc w:val="both"/>
        <w:rPr>
          <w:rFonts w:ascii="Tahoma" w:hAnsi="Tahoma" w:cs="Tahoma"/>
          <w:sz w:val="28"/>
          <w:szCs w:val="28"/>
        </w:rPr>
      </w:pPr>
    </w:p>
    <w:p w14:paraId="286999A9" w14:textId="77777777" w:rsidR="007742A2" w:rsidRDefault="007742A2">
      <w:pPr>
        <w:jc w:val="center"/>
        <w:rPr>
          <w:rFonts w:ascii="Tahoma" w:hAnsi="Tahoma" w:cs="Tahoma"/>
          <w:b/>
          <w:bCs/>
          <w:sz w:val="28"/>
          <w:szCs w:val="28"/>
        </w:rPr>
      </w:pPr>
    </w:p>
    <w:p w14:paraId="7638AA54" w14:textId="77777777" w:rsidR="007742A2" w:rsidRDefault="007742A2">
      <w:pPr>
        <w:jc w:val="center"/>
        <w:rPr>
          <w:rFonts w:ascii="Tahoma" w:hAnsi="Tahoma" w:cs="Tahoma"/>
          <w:b/>
          <w:bCs/>
          <w:sz w:val="28"/>
          <w:szCs w:val="28"/>
        </w:rPr>
      </w:pPr>
    </w:p>
    <w:p w14:paraId="76EB52B8" w14:textId="77777777" w:rsidR="007742A2" w:rsidRDefault="00DD6BBB">
      <w:pPr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Confirmation Registration Form</w:t>
      </w:r>
    </w:p>
    <w:p w14:paraId="3CD166F0" w14:textId="77777777" w:rsidR="007742A2" w:rsidRDefault="007742A2">
      <w:pPr>
        <w:spacing w:line="276" w:lineRule="auto"/>
        <w:jc w:val="both"/>
        <w:rPr>
          <w:rFonts w:ascii="Tahoma" w:hAnsi="Tahoma" w:cs="Tahoma"/>
          <w:sz w:val="28"/>
          <w:szCs w:val="28"/>
        </w:rPr>
      </w:pPr>
    </w:p>
    <w:p w14:paraId="4866D609" w14:textId="77777777" w:rsidR="007742A2" w:rsidRDefault="00DD6BBB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Name of candidate…………………………………….</w:t>
      </w:r>
    </w:p>
    <w:p w14:paraId="2C2DF0BC" w14:textId="77777777" w:rsidR="007742A2" w:rsidRDefault="00DD6BBB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Address of candidate………………………………….………………………………….…………………</w:t>
      </w:r>
    </w:p>
    <w:p w14:paraId="7979317D" w14:textId="77777777" w:rsidR="007742A2" w:rsidRDefault="00DD6BBB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…………….………………………………….………………………………….………………………………..</w:t>
      </w:r>
    </w:p>
    <w:p w14:paraId="396C7668" w14:textId="77777777" w:rsidR="007742A2" w:rsidRDefault="00DD6BBB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Contact phone number (for </w:t>
      </w:r>
      <w:proofErr w:type="gramStart"/>
      <w:r>
        <w:rPr>
          <w:rFonts w:ascii="Tahoma" w:hAnsi="Tahoma" w:cs="Tahoma"/>
          <w:sz w:val="28"/>
          <w:szCs w:val="28"/>
        </w:rPr>
        <w:t>emergency)…</w:t>
      </w:r>
      <w:proofErr w:type="gramEnd"/>
      <w:r>
        <w:rPr>
          <w:rFonts w:ascii="Tahoma" w:hAnsi="Tahoma" w:cs="Tahoma"/>
          <w:sz w:val="28"/>
          <w:szCs w:val="28"/>
        </w:rPr>
        <w:t>………………………………………………………….</w:t>
      </w:r>
    </w:p>
    <w:p w14:paraId="11074023" w14:textId="77777777" w:rsidR="007742A2" w:rsidRDefault="00DD6BBB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Next of kin name………………………………………</w:t>
      </w:r>
    </w:p>
    <w:p w14:paraId="5E3435B6" w14:textId="77777777" w:rsidR="007742A2" w:rsidRDefault="00DD6BBB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Candidate’s date of birth……………………………</w:t>
      </w:r>
    </w:p>
    <w:p w14:paraId="13FD6D66" w14:textId="77777777" w:rsidR="007742A2" w:rsidRDefault="00DD6BBB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Candidate’s date of baptism…………………………… (please provide certificate if not at St Ann’s or St Hugh of Lincoln)</w:t>
      </w:r>
    </w:p>
    <w:p w14:paraId="7C5A9334" w14:textId="77777777" w:rsidR="007742A2" w:rsidRDefault="00DD6BBB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I give / I do not give permission to use my child’s photo in church / Facebook or Twitter (please circle)</w:t>
      </w:r>
    </w:p>
    <w:p w14:paraId="39CE3817" w14:textId="77777777" w:rsidR="007742A2" w:rsidRDefault="007742A2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</w:p>
    <w:p w14:paraId="374A8A1F" w14:textId="77777777" w:rsidR="007742A2" w:rsidRDefault="00DD6BBB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Signed…………………………………</w:t>
      </w:r>
    </w:p>
    <w:p w14:paraId="41A190D7" w14:textId="77777777" w:rsidR="007742A2" w:rsidRDefault="007742A2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</w:p>
    <w:p w14:paraId="6E3E702E" w14:textId="77777777" w:rsidR="007742A2" w:rsidRDefault="00DD6BBB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I consent to my child being Confirmed, I will bring them to the Sessions and to Mass as often as possible. Signed…………………………………… Date………………………………….</w:t>
      </w:r>
    </w:p>
    <w:p w14:paraId="6C627A03" w14:textId="77777777" w:rsidR="007742A2" w:rsidRDefault="007742A2">
      <w:pPr>
        <w:spacing w:line="276" w:lineRule="auto"/>
        <w:jc w:val="both"/>
        <w:rPr>
          <w:rFonts w:ascii="Tahoma" w:hAnsi="Tahoma" w:cs="Tahoma"/>
          <w:sz w:val="28"/>
          <w:szCs w:val="28"/>
        </w:rPr>
      </w:pPr>
    </w:p>
    <w:p w14:paraId="18EFB51C" w14:textId="77777777" w:rsidR="007742A2" w:rsidRDefault="00DD6BBB">
      <w:pPr>
        <w:spacing w:line="276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Please bring this completed form to the Enrolment Mass. </w:t>
      </w:r>
    </w:p>
    <w:p w14:paraId="3F03BBED" w14:textId="77777777" w:rsidR="007742A2" w:rsidRDefault="007742A2">
      <w:pPr>
        <w:spacing w:line="276" w:lineRule="auto"/>
        <w:jc w:val="both"/>
        <w:rPr>
          <w:rFonts w:ascii="Tahoma" w:hAnsi="Tahoma" w:cs="Tahoma"/>
          <w:sz w:val="28"/>
          <w:szCs w:val="28"/>
        </w:rPr>
      </w:pPr>
    </w:p>
    <w:p w14:paraId="0D4D5B40" w14:textId="77777777" w:rsidR="007742A2" w:rsidRDefault="007742A2">
      <w:pPr>
        <w:jc w:val="both"/>
        <w:rPr>
          <w:rFonts w:ascii="Tahoma" w:hAnsi="Tahoma" w:cs="Tahoma"/>
          <w:sz w:val="28"/>
          <w:szCs w:val="28"/>
        </w:rPr>
      </w:pPr>
    </w:p>
    <w:p w14:paraId="6BB26C28" w14:textId="77777777" w:rsidR="007742A2" w:rsidRDefault="007742A2">
      <w:pPr>
        <w:jc w:val="both"/>
        <w:rPr>
          <w:rFonts w:ascii="Tahoma" w:hAnsi="Tahoma" w:cs="Tahoma"/>
          <w:sz w:val="28"/>
          <w:szCs w:val="28"/>
        </w:rPr>
      </w:pPr>
    </w:p>
    <w:p w14:paraId="36EC266E" w14:textId="77777777" w:rsidR="007742A2" w:rsidRDefault="007742A2">
      <w:pPr>
        <w:jc w:val="both"/>
        <w:rPr>
          <w:rFonts w:ascii="Tahoma" w:hAnsi="Tahoma" w:cs="Tahoma"/>
          <w:sz w:val="28"/>
          <w:szCs w:val="28"/>
        </w:rPr>
      </w:pPr>
    </w:p>
    <w:sectPr w:rsidR="007742A2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7D5703"/>
    <w:multiLevelType w:val="hybridMultilevel"/>
    <w:tmpl w:val="CC22B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8074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2A2"/>
    <w:rsid w:val="0019295D"/>
    <w:rsid w:val="003C2ADC"/>
    <w:rsid w:val="00484269"/>
    <w:rsid w:val="00547B32"/>
    <w:rsid w:val="007742A2"/>
    <w:rsid w:val="00DD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1BCE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Pr>
      <w:rFonts w:ascii="Arial" w:hAnsi="Arial" w:cs="Arial"/>
      <w:sz w:val="18"/>
      <w:szCs w:val="18"/>
      <w:lang w:eastAsia="en-GB"/>
    </w:rPr>
  </w:style>
  <w:style w:type="character" w:customStyle="1" w:styleId="s1">
    <w:name w:val="s1"/>
    <w:basedOn w:val="DefaultParagraphFont"/>
    <w:rPr>
      <w:rFonts w:ascii="Arial" w:hAnsi="Arial" w:cs="Arial" w:hint="default"/>
      <w:b w:val="0"/>
      <w:bCs w:val="0"/>
      <w:i w:val="0"/>
      <w:iCs w:val="0"/>
      <w:sz w:val="24"/>
      <w:szCs w:val="24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customStyle="1" w:styleId="apple-converted-space">
    <w:name w:val="apple-converted-space"/>
    <w:basedOn w:val="DefaultParagraphFont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.giblin@st-antony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 Murphy</dc:creator>
  <cp:keywords/>
  <dc:description/>
  <cp:lastModifiedBy>Paul Giblin</cp:lastModifiedBy>
  <cp:revision>13</cp:revision>
  <cp:lastPrinted>2021-04-26T16:13:00Z</cp:lastPrinted>
  <dcterms:created xsi:type="dcterms:W3CDTF">2022-09-21T17:00:00Z</dcterms:created>
  <dcterms:modified xsi:type="dcterms:W3CDTF">2026-01-05T16:27:00Z</dcterms:modified>
</cp:coreProperties>
</file>