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D783D" w14:textId="1F2308AC" w:rsidR="00D16FC5" w:rsidRPr="00E8747F" w:rsidRDefault="00C659B3" w:rsidP="00D16FC5">
      <w:pPr>
        <w:pStyle w:val="Heading1"/>
        <w:tabs>
          <w:tab w:val="left" w:pos="2528"/>
          <w:tab w:val="center" w:pos="5347"/>
        </w:tabs>
        <w:rPr>
          <w:rFonts w:ascii="Calibri" w:hAnsi="Calibri" w:cs="Calibri"/>
          <w:b w:val="0"/>
          <w:szCs w:val="22"/>
        </w:rPr>
      </w:pPr>
      <w:r w:rsidRPr="009B01AD">
        <w:t xml:space="preserve"> </w:t>
      </w:r>
      <w:r w:rsidR="00D16FC5" w:rsidRPr="00E8747F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9AE46B3" wp14:editId="2DDB2A27">
            <wp:simplePos x="0" y="0"/>
            <wp:positionH relativeFrom="margin">
              <wp:posOffset>250825</wp:posOffset>
            </wp:positionH>
            <wp:positionV relativeFrom="paragraph">
              <wp:posOffset>-170180</wp:posOffset>
            </wp:positionV>
            <wp:extent cx="5048250" cy="885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FC5" w:rsidRPr="00E8747F">
        <w:rPr>
          <w:rFonts w:ascii="Calibri" w:hAnsi="Calibri" w:cs="Calibri"/>
          <w:b w:val="0"/>
          <w:szCs w:val="22"/>
        </w:rPr>
        <w:tab/>
      </w:r>
    </w:p>
    <w:p w14:paraId="36FA7E06" w14:textId="77777777" w:rsidR="00D16FC5" w:rsidRPr="00E8747F" w:rsidRDefault="00D16FC5" w:rsidP="00D16FC5">
      <w:pPr>
        <w:pStyle w:val="Heading1"/>
        <w:jc w:val="center"/>
        <w:rPr>
          <w:rFonts w:ascii="Calibri" w:hAnsi="Calibri" w:cs="Calibri"/>
          <w:b w:val="0"/>
          <w:szCs w:val="22"/>
        </w:rPr>
      </w:pPr>
    </w:p>
    <w:p w14:paraId="42C1790E" w14:textId="77777777" w:rsidR="00D16FC5" w:rsidRPr="00E8747F" w:rsidRDefault="00D16FC5" w:rsidP="00D16FC5">
      <w:pPr>
        <w:pStyle w:val="Heading1"/>
        <w:jc w:val="center"/>
        <w:rPr>
          <w:rFonts w:ascii="Calibri" w:hAnsi="Calibri" w:cs="Calibri"/>
          <w:b w:val="0"/>
          <w:szCs w:val="22"/>
        </w:rPr>
      </w:pPr>
    </w:p>
    <w:p w14:paraId="134DF5DD" w14:textId="3EB48312" w:rsidR="00D16FC5" w:rsidRDefault="00CA24C8" w:rsidP="00D16FC5">
      <w:pPr>
        <w:spacing w:after="0" w:line="259" w:lineRule="auto"/>
        <w:ind w:left="0" w:firstLine="0"/>
        <w:rPr>
          <w:b/>
          <w:sz w:val="32"/>
        </w:rPr>
      </w:pPr>
      <w:r>
        <w:rPr>
          <w:b/>
          <w:sz w:val="32"/>
        </w:rPr>
        <w:t xml:space="preserve"> </w:t>
      </w:r>
    </w:p>
    <w:p w14:paraId="30DDE8B7" w14:textId="4A31EF9B" w:rsidR="00D16FC5" w:rsidRPr="008E261A" w:rsidRDefault="00D16FC5" w:rsidP="00D16FC5">
      <w:pPr>
        <w:spacing w:after="0" w:line="259" w:lineRule="auto"/>
        <w:ind w:left="0" w:firstLine="0"/>
        <w:rPr>
          <w:b/>
          <w:sz w:val="28"/>
          <w:szCs w:val="28"/>
        </w:rPr>
      </w:pPr>
      <w:r w:rsidRPr="008E261A">
        <w:rPr>
          <w:b/>
          <w:sz w:val="28"/>
          <w:szCs w:val="28"/>
        </w:rPr>
        <w:t>Job Description</w:t>
      </w:r>
      <w:r w:rsidR="008E261A" w:rsidRPr="008E261A">
        <w:rPr>
          <w:b/>
          <w:sz w:val="28"/>
          <w:szCs w:val="28"/>
        </w:rPr>
        <w:t xml:space="preserve"> </w:t>
      </w:r>
    </w:p>
    <w:p w14:paraId="4C358E9E" w14:textId="77777777" w:rsidR="00D16FC5" w:rsidRPr="008E261A" w:rsidRDefault="00D16FC5" w:rsidP="00D16FC5">
      <w:pPr>
        <w:spacing w:after="0" w:line="259" w:lineRule="auto"/>
        <w:ind w:left="0" w:firstLine="0"/>
        <w:rPr>
          <w:b/>
          <w:sz w:val="28"/>
          <w:szCs w:val="28"/>
        </w:rPr>
      </w:pPr>
    </w:p>
    <w:p w14:paraId="3DAD30F2" w14:textId="4BCC5661" w:rsidR="00D16FC5" w:rsidRPr="002A746F" w:rsidRDefault="00D16FC5" w:rsidP="002A746F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A746F">
        <w:rPr>
          <w:rFonts w:asciiTheme="minorHAnsi" w:hAnsiTheme="minorHAnsi" w:cstheme="minorHAnsi"/>
          <w:b/>
          <w:sz w:val="24"/>
          <w:szCs w:val="24"/>
        </w:rPr>
        <w:t>Job Title:</w:t>
      </w:r>
      <w:r w:rsidRPr="002A746F">
        <w:rPr>
          <w:rFonts w:asciiTheme="minorHAnsi" w:hAnsiTheme="minorHAnsi" w:cstheme="minorHAnsi"/>
          <w:b/>
          <w:sz w:val="24"/>
          <w:szCs w:val="24"/>
        </w:rPr>
        <w:tab/>
      </w:r>
      <w:r w:rsidRPr="002A746F">
        <w:rPr>
          <w:rFonts w:asciiTheme="minorHAnsi" w:hAnsiTheme="minorHAnsi" w:cstheme="minorHAnsi"/>
          <w:b/>
          <w:sz w:val="24"/>
          <w:szCs w:val="24"/>
        </w:rPr>
        <w:tab/>
      </w:r>
      <w:r w:rsidRPr="002A746F">
        <w:rPr>
          <w:rFonts w:asciiTheme="minorHAnsi" w:hAnsiTheme="minorHAnsi" w:cstheme="minorHAnsi"/>
          <w:b/>
          <w:sz w:val="24"/>
          <w:szCs w:val="24"/>
        </w:rPr>
        <w:tab/>
      </w:r>
      <w:r w:rsidRPr="002A746F">
        <w:rPr>
          <w:rFonts w:asciiTheme="minorHAnsi" w:hAnsiTheme="minorHAnsi" w:cstheme="minorHAnsi"/>
          <w:b/>
          <w:sz w:val="24"/>
          <w:szCs w:val="24"/>
        </w:rPr>
        <w:tab/>
      </w:r>
      <w:r w:rsidRPr="002A746F">
        <w:rPr>
          <w:rFonts w:asciiTheme="minorHAnsi" w:hAnsiTheme="minorHAnsi" w:cstheme="minorHAnsi"/>
          <w:b/>
          <w:sz w:val="24"/>
          <w:szCs w:val="24"/>
        </w:rPr>
        <w:tab/>
      </w:r>
      <w:r w:rsidRPr="002A746F">
        <w:rPr>
          <w:rFonts w:asciiTheme="minorHAnsi" w:hAnsiTheme="minorHAnsi" w:cstheme="minorHAnsi"/>
          <w:b/>
          <w:sz w:val="24"/>
          <w:szCs w:val="24"/>
        </w:rPr>
        <w:tab/>
      </w:r>
      <w:r w:rsidRPr="002A746F">
        <w:rPr>
          <w:rFonts w:asciiTheme="minorHAnsi" w:hAnsiTheme="minorHAnsi" w:cstheme="minorHAnsi"/>
          <w:b/>
          <w:sz w:val="24"/>
          <w:szCs w:val="24"/>
        </w:rPr>
        <w:tab/>
      </w:r>
      <w:r w:rsidRPr="002A746F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Pr="002A746F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 w:rsidR="00CA24C8">
        <w:rPr>
          <w:rFonts w:asciiTheme="minorHAnsi" w:hAnsiTheme="minorHAnsi" w:cstheme="minorHAnsi"/>
          <w:b/>
          <w:sz w:val="24"/>
          <w:szCs w:val="24"/>
        </w:rPr>
        <w:tab/>
      </w:r>
      <w:proofErr w:type="gramEnd"/>
      <w:r w:rsidR="00CA24C8">
        <w:rPr>
          <w:rFonts w:asciiTheme="minorHAnsi" w:hAnsiTheme="minorHAnsi" w:cstheme="minorHAnsi"/>
          <w:b/>
          <w:sz w:val="24"/>
          <w:szCs w:val="24"/>
        </w:rPr>
        <w:tab/>
      </w:r>
      <w:r w:rsidR="00CA24C8">
        <w:rPr>
          <w:rFonts w:asciiTheme="minorHAnsi" w:hAnsiTheme="minorHAnsi" w:cstheme="minorHAnsi"/>
          <w:b/>
          <w:sz w:val="24"/>
          <w:szCs w:val="24"/>
        </w:rPr>
        <w:tab/>
      </w:r>
      <w:r w:rsidR="00CA24C8">
        <w:rPr>
          <w:rFonts w:asciiTheme="minorHAnsi" w:hAnsiTheme="minorHAnsi" w:cstheme="minorHAnsi"/>
          <w:b/>
          <w:sz w:val="24"/>
          <w:szCs w:val="24"/>
        </w:rPr>
        <w:tab/>
      </w:r>
      <w:r w:rsidR="00CA24C8">
        <w:rPr>
          <w:rFonts w:asciiTheme="minorHAnsi" w:hAnsiTheme="minorHAnsi" w:cstheme="minorHAnsi"/>
          <w:b/>
          <w:sz w:val="24"/>
          <w:szCs w:val="24"/>
        </w:rPr>
        <w:tab/>
      </w:r>
      <w:r w:rsidRPr="002A746F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CA24C8">
        <w:rPr>
          <w:rFonts w:asciiTheme="minorHAnsi" w:hAnsiTheme="minorHAnsi" w:cstheme="minorHAnsi"/>
          <w:b/>
          <w:sz w:val="24"/>
          <w:szCs w:val="24"/>
        </w:rPr>
        <w:tab/>
      </w:r>
      <w:r w:rsidR="00CA24C8">
        <w:rPr>
          <w:rFonts w:asciiTheme="minorHAnsi" w:hAnsiTheme="minorHAnsi" w:cstheme="minorHAnsi"/>
          <w:b/>
          <w:sz w:val="24"/>
          <w:szCs w:val="24"/>
        </w:rPr>
        <w:tab/>
      </w:r>
      <w:r w:rsidR="00CA24C8">
        <w:rPr>
          <w:rFonts w:asciiTheme="minorHAnsi" w:hAnsiTheme="minorHAnsi" w:cstheme="minorHAnsi"/>
          <w:b/>
          <w:sz w:val="24"/>
          <w:szCs w:val="24"/>
        </w:rPr>
        <w:tab/>
      </w:r>
      <w:r w:rsidR="00CA24C8">
        <w:rPr>
          <w:rFonts w:asciiTheme="minorHAnsi" w:hAnsiTheme="minorHAnsi" w:cstheme="minorHAnsi"/>
          <w:b/>
          <w:sz w:val="24"/>
          <w:szCs w:val="24"/>
        </w:rPr>
        <w:tab/>
      </w:r>
      <w:r w:rsidR="00CA24C8">
        <w:rPr>
          <w:rFonts w:asciiTheme="minorHAnsi" w:hAnsiTheme="minorHAnsi" w:cstheme="minorHAnsi"/>
          <w:b/>
          <w:sz w:val="24"/>
          <w:szCs w:val="24"/>
        </w:rPr>
        <w:tab/>
      </w:r>
      <w:r w:rsidR="00CA24C8">
        <w:rPr>
          <w:rFonts w:asciiTheme="minorHAnsi" w:hAnsiTheme="minorHAnsi" w:cstheme="minorHAnsi"/>
          <w:b/>
          <w:sz w:val="24"/>
          <w:szCs w:val="24"/>
        </w:rPr>
        <w:tab/>
      </w:r>
      <w:r w:rsidRPr="002A746F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5941BB">
        <w:rPr>
          <w:rFonts w:asciiTheme="minorHAnsi" w:hAnsiTheme="minorHAnsi" w:cstheme="minorHAnsi"/>
          <w:b/>
          <w:sz w:val="24"/>
          <w:szCs w:val="24"/>
        </w:rPr>
        <w:tab/>
      </w:r>
      <w:r w:rsidR="005941BB">
        <w:rPr>
          <w:rFonts w:asciiTheme="minorHAnsi" w:hAnsiTheme="minorHAnsi" w:cstheme="minorHAnsi"/>
          <w:b/>
          <w:sz w:val="24"/>
          <w:szCs w:val="24"/>
        </w:rPr>
        <w:tab/>
      </w:r>
      <w:r w:rsidRPr="002A746F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CA24C8">
        <w:rPr>
          <w:rFonts w:asciiTheme="minorHAnsi" w:hAnsiTheme="minorHAnsi" w:cstheme="minorHAnsi"/>
          <w:b/>
          <w:sz w:val="24"/>
          <w:szCs w:val="24"/>
        </w:rPr>
        <w:tab/>
      </w:r>
      <w:r w:rsidR="00DF4AB8" w:rsidRPr="002A746F">
        <w:rPr>
          <w:rFonts w:asciiTheme="minorHAnsi" w:hAnsiTheme="minorHAnsi" w:cstheme="minorHAnsi"/>
          <w:b/>
          <w:sz w:val="24"/>
          <w:szCs w:val="24"/>
        </w:rPr>
        <w:t xml:space="preserve">Cleaner </w:t>
      </w:r>
    </w:p>
    <w:p w14:paraId="383B7CD2" w14:textId="7602D6AE" w:rsidR="00D16FC5" w:rsidRPr="002A746F" w:rsidRDefault="00D16FC5" w:rsidP="002A746F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A746F">
        <w:rPr>
          <w:rFonts w:asciiTheme="minorHAnsi" w:hAnsiTheme="minorHAnsi" w:cstheme="minorHAnsi"/>
          <w:b/>
          <w:sz w:val="24"/>
          <w:szCs w:val="24"/>
        </w:rPr>
        <w:t>Responsible to:</w:t>
      </w:r>
      <w:r w:rsidRPr="002A746F">
        <w:rPr>
          <w:rFonts w:asciiTheme="minorHAnsi" w:hAnsiTheme="minorHAnsi" w:cstheme="minorHAnsi"/>
          <w:b/>
          <w:sz w:val="24"/>
          <w:szCs w:val="24"/>
        </w:rPr>
        <w:tab/>
      </w:r>
      <w:r w:rsidRPr="002A746F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5941BB">
        <w:rPr>
          <w:rFonts w:asciiTheme="minorHAnsi" w:hAnsiTheme="minorHAnsi" w:cstheme="minorHAnsi"/>
          <w:b/>
          <w:sz w:val="24"/>
          <w:szCs w:val="24"/>
        </w:rPr>
        <w:tab/>
      </w:r>
      <w:r w:rsidR="005941BB">
        <w:rPr>
          <w:rFonts w:asciiTheme="minorHAnsi" w:hAnsiTheme="minorHAnsi" w:cstheme="minorHAnsi"/>
          <w:b/>
          <w:sz w:val="24"/>
          <w:szCs w:val="24"/>
        </w:rPr>
        <w:tab/>
      </w:r>
      <w:r w:rsidR="005941BB">
        <w:rPr>
          <w:rFonts w:asciiTheme="minorHAnsi" w:hAnsiTheme="minorHAnsi" w:cstheme="minorHAnsi"/>
          <w:b/>
          <w:sz w:val="24"/>
          <w:szCs w:val="24"/>
        </w:rPr>
        <w:tab/>
      </w:r>
      <w:r w:rsidR="005941BB">
        <w:rPr>
          <w:rFonts w:asciiTheme="minorHAnsi" w:hAnsiTheme="minorHAnsi" w:cstheme="minorHAnsi"/>
          <w:b/>
          <w:sz w:val="24"/>
          <w:szCs w:val="24"/>
        </w:rPr>
        <w:tab/>
      </w:r>
      <w:r w:rsidRPr="002A746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E261A" w:rsidRPr="002A746F">
        <w:rPr>
          <w:rFonts w:asciiTheme="minorHAnsi" w:hAnsiTheme="minorHAnsi" w:cstheme="minorHAnsi"/>
          <w:b/>
          <w:sz w:val="24"/>
          <w:szCs w:val="24"/>
        </w:rPr>
        <w:tab/>
      </w:r>
      <w:r w:rsidR="008E261A" w:rsidRPr="002A746F">
        <w:rPr>
          <w:rFonts w:asciiTheme="minorHAnsi" w:hAnsiTheme="minorHAnsi" w:cstheme="minorHAnsi"/>
          <w:b/>
          <w:sz w:val="24"/>
          <w:szCs w:val="24"/>
        </w:rPr>
        <w:tab/>
      </w:r>
      <w:r w:rsidR="008E261A" w:rsidRPr="002A746F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8E261A" w:rsidRPr="002A746F">
        <w:rPr>
          <w:rFonts w:asciiTheme="minorHAnsi" w:hAnsiTheme="minorHAnsi" w:cstheme="minorHAnsi"/>
          <w:b/>
          <w:sz w:val="24"/>
          <w:szCs w:val="24"/>
        </w:rPr>
        <w:tab/>
      </w:r>
      <w:r w:rsidRPr="002A746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34A9E">
        <w:rPr>
          <w:rFonts w:asciiTheme="minorHAnsi" w:hAnsiTheme="minorHAnsi" w:cstheme="minorHAnsi"/>
          <w:b/>
          <w:sz w:val="24"/>
          <w:szCs w:val="24"/>
        </w:rPr>
        <w:t>Estates</w:t>
      </w:r>
      <w:proofErr w:type="gramEnd"/>
      <w:r w:rsidR="00034A9E">
        <w:rPr>
          <w:rFonts w:asciiTheme="minorHAnsi" w:hAnsiTheme="minorHAnsi" w:cstheme="minorHAnsi"/>
          <w:b/>
          <w:sz w:val="24"/>
          <w:szCs w:val="24"/>
        </w:rPr>
        <w:t xml:space="preserve"> Manager </w:t>
      </w:r>
    </w:p>
    <w:p w14:paraId="5D305403" w14:textId="1762080F" w:rsidR="00D16FC5" w:rsidRPr="002A746F" w:rsidRDefault="00D16FC5" w:rsidP="002A746F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A746F">
        <w:rPr>
          <w:rFonts w:asciiTheme="minorHAnsi" w:hAnsiTheme="minorHAnsi" w:cstheme="minorHAnsi"/>
          <w:b/>
          <w:sz w:val="24"/>
          <w:szCs w:val="24"/>
        </w:rPr>
        <w:t xml:space="preserve">Salary:                    </w:t>
      </w:r>
      <w:proofErr w:type="gramStart"/>
      <w:r w:rsidR="008E261A" w:rsidRPr="002A746F">
        <w:rPr>
          <w:rFonts w:asciiTheme="minorHAnsi" w:hAnsiTheme="minorHAnsi" w:cstheme="minorHAnsi"/>
          <w:b/>
          <w:sz w:val="24"/>
          <w:szCs w:val="24"/>
        </w:rPr>
        <w:tab/>
      </w:r>
      <w:r w:rsidRPr="002A746F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spellStart"/>
      <w:r w:rsidR="00CA24C8">
        <w:rPr>
          <w:rFonts w:asciiTheme="minorHAnsi" w:hAnsiTheme="minorHAnsi" w:cstheme="minorHAnsi"/>
          <w:b/>
          <w:sz w:val="24"/>
          <w:szCs w:val="24"/>
        </w:rPr>
        <w:t>scp</w:t>
      </w:r>
      <w:proofErr w:type="spellEnd"/>
      <w:proofErr w:type="gramEnd"/>
      <w:r w:rsidR="00CA24C8">
        <w:rPr>
          <w:rFonts w:asciiTheme="minorHAnsi" w:hAnsiTheme="minorHAnsi" w:cstheme="minorHAnsi"/>
          <w:b/>
          <w:sz w:val="24"/>
          <w:szCs w:val="24"/>
        </w:rPr>
        <w:t xml:space="preserve"> 1 </w:t>
      </w:r>
    </w:p>
    <w:p w14:paraId="2B7E5669" w14:textId="07E8F6E1" w:rsidR="00CA24C8" w:rsidRDefault="00D16FC5" w:rsidP="002A746F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A746F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 w:rsidRPr="002A746F">
        <w:rPr>
          <w:rFonts w:asciiTheme="minorHAnsi" w:hAnsiTheme="minorHAnsi" w:cstheme="minorHAnsi"/>
          <w:b/>
          <w:sz w:val="24"/>
          <w:szCs w:val="24"/>
        </w:rPr>
        <w:tab/>
      </w:r>
      <w:r w:rsidRPr="002A746F">
        <w:rPr>
          <w:rFonts w:asciiTheme="minorHAnsi" w:hAnsiTheme="minorHAnsi" w:cstheme="minorHAnsi"/>
          <w:b/>
          <w:sz w:val="24"/>
          <w:szCs w:val="24"/>
        </w:rPr>
        <w:tab/>
      </w:r>
      <w:r w:rsidRPr="002A746F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CA24C8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14:paraId="55C6ED0E" w14:textId="0EB40707" w:rsidR="00D16FC5" w:rsidRPr="002A746F" w:rsidRDefault="00CA24C8" w:rsidP="002A746F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</w:t>
      </w:r>
    </w:p>
    <w:p w14:paraId="4B811E82" w14:textId="0E561498" w:rsidR="00D16FC5" w:rsidRDefault="00D16FC5" w:rsidP="002A746F">
      <w:pPr>
        <w:keepNext/>
        <w:widowControl w:val="0"/>
        <w:spacing w:after="0" w:line="240" w:lineRule="auto"/>
        <w:ind w:left="-5"/>
        <w:rPr>
          <w:rFonts w:asciiTheme="minorHAnsi" w:hAnsiTheme="minorHAnsi" w:cstheme="minorHAnsi"/>
          <w:b/>
          <w:color w:val="042164"/>
          <w:sz w:val="24"/>
          <w:szCs w:val="24"/>
        </w:rPr>
      </w:pPr>
      <w:r w:rsidRPr="002A746F">
        <w:rPr>
          <w:rFonts w:asciiTheme="minorHAnsi" w:hAnsiTheme="minorHAnsi" w:cstheme="minorHAnsi"/>
          <w:b/>
          <w:color w:val="auto"/>
          <w:sz w:val="24"/>
          <w:szCs w:val="24"/>
        </w:rPr>
        <w:t>Main</w:t>
      </w:r>
      <w:r w:rsidRPr="002A746F">
        <w:rPr>
          <w:rFonts w:asciiTheme="minorHAnsi" w:hAnsiTheme="minorHAnsi" w:cstheme="minorHAnsi"/>
          <w:b/>
          <w:color w:val="auto"/>
          <w:sz w:val="24"/>
          <w:szCs w:val="24"/>
        </w:rPr>
        <w:tab/>
        <w:t xml:space="preserve"> Purpose</w:t>
      </w:r>
      <w:r w:rsidRPr="002A746F">
        <w:rPr>
          <w:rFonts w:asciiTheme="minorHAnsi" w:hAnsiTheme="minorHAnsi" w:cstheme="minorHAnsi"/>
          <w:b/>
          <w:color w:val="auto"/>
          <w:sz w:val="24"/>
          <w:szCs w:val="24"/>
        </w:rPr>
        <w:tab/>
        <w:t xml:space="preserve"> of</w:t>
      </w:r>
      <w:r w:rsidRPr="002A746F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CA24C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the</w:t>
      </w:r>
      <w:r w:rsidRPr="002A746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Job:</w:t>
      </w:r>
      <w:r w:rsidRPr="002A746F">
        <w:rPr>
          <w:rFonts w:asciiTheme="minorHAnsi" w:hAnsiTheme="minorHAnsi" w:cstheme="minorHAnsi"/>
          <w:b/>
          <w:color w:val="042164"/>
          <w:sz w:val="24"/>
          <w:szCs w:val="24"/>
        </w:rPr>
        <w:tab/>
        <w:t xml:space="preserve"> </w:t>
      </w:r>
    </w:p>
    <w:p w14:paraId="1760C79D" w14:textId="73E9E761" w:rsidR="00CA24C8" w:rsidRPr="00A10A4B" w:rsidRDefault="00CA24C8" w:rsidP="002A746F">
      <w:pPr>
        <w:keepNext/>
        <w:widowControl w:val="0"/>
        <w:spacing w:after="0" w:line="240" w:lineRule="auto"/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A10A4B">
        <w:rPr>
          <w:rFonts w:asciiTheme="minorHAnsi" w:hAnsiTheme="minorHAnsi" w:cstheme="minorHAnsi"/>
          <w:color w:val="auto"/>
          <w:sz w:val="24"/>
          <w:szCs w:val="24"/>
        </w:rPr>
        <w:t>To undertake, normally as part of a team, the cleaning of designated areas within school to ensure that they are kept in a clean condition.</w:t>
      </w:r>
    </w:p>
    <w:p w14:paraId="6F5E60BB" w14:textId="4D5C516D" w:rsidR="00CA24C8" w:rsidRDefault="00CA24C8" w:rsidP="002A746F">
      <w:pPr>
        <w:keepNext/>
        <w:widowControl w:val="0"/>
        <w:spacing w:after="0" w:line="240" w:lineRule="auto"/>
        <w:ind w:left="-5"/>
        <w:rPr>
          <w:rFonts w:asciiTheme="minorHAnsi" w:hAnsiTheme="minorHAnsi" w:cstheme="minorHAnsi"/>
          <w:b/>
          <w:color w:val="042164"/>
          <w:sz w:val="24"/>
          <w:szCs w:val="24"/>
        </w:rPr>
      </w:pPr>
    </w:p>
    <w:p w14:paraId="69ACA606" w14:textId="49AAB30A" w:rsidR="00CA24C8" w:rsidRDefault="00CA24C8" w:rsidP="002A746F">
      <w:pPr>
        <w:keepNext/>
        <w:widowControl w:val="0"/>
        <w:spacing w:after="0" w:line="240" w:lineRule="auto"/>
        <w:ind w:left="-5"/>
        <w:rPr>
          <w:rFonts w:asciiTheme="minorHAnsi" w:hAnsiTheme="minorHAnsi" w:cstheme="minorHAnsi"/>
          <w:b/>
          <w:color w:val="042164"/>
          <w:sz w:val="24"/>
          <w:szCs w:val="24"/>
        </w:rPr>
      </w:pPr>
      <w:r>
        <w:rPr>
          <w:rFonts w:asciiTheme="minorHAnsi" w:hAnsiTheme="minorHAnsi" w:cstheme="minorHAnsi"/>
          <w:b/>
          <w:color w:val="042164"/>
          <w:sz w:val="24"/>
          <w:szCs w:val="24"/>
        </w:rPr>
        <w:t>Main Duties</w:t>
      </w:r>
    </w:p>
    <w:p w14:paraId="34A35A54" w14:textId="3A4CAC78" w:rsidR="00CA24C8" w:rsidRDefault="00CA24C8" w:rsidP="00CA24C8">
      <w:pPr>
        <w:pStyle w:val="ListParagraph"/>
        <w:keepNext/>
        <w:widowControl w:val="0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Cleaning, washing, sweeping, vacuum cleaning, polishing and dusting of designated areas, (which may include toilets and shower areas) and fixtures and fittings</w:t>
      </w:r>
    </w:p>
    <w:p w14:paraId="2A813A95" w14:textId="4B1E4973" w:rsidR="00CA24C8" w:rsidRDefault="00CA24C8" w:rsidP="00CA24C8">
      <w:pPr>
        <w:pStyle w:val="ListParagraph"/>
        <w:keepNext/>
        <w:widowControl w:val="0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Emptying of litter bins</w:t>
      </w:r>
    </w:p>
    <w:p w14:paraId="4D27CA7C" w14:textId="309ADC1F" w:rsidR="00CA24C8" w:rsidRDefault="001F11E9" w:rsidP="00CA24C8">
      <w:pPr>
        <w:pStyle w:val="ListParagraph"/>
        <w:keepNext/>
        <w:widowControl w:val="0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u</w:t>
      </w:r>
      <w:r w:rsidR="00CA24C8">
        <w:rPr>
          <w:rFonts w:asciiTheme="minorHAnsi" w:hAnsiTheme="minorHAnsi" w:cstheme="minorHAnsi"/>
          <w:sz w:val="24"/>
          <w:szCs w:val="24"/>
        </w:rPr>
        <w:t>se necessary powered equipment where appropriate</w:t>
      </w:r>
    </w:p>
    <w:p w14:paraId="7057E0DC" w14:textId="1838FF05" w:rsidR="00034A9E" w:rsidRDefault="001F11E9" w:rsidP="002A746F">
      <w:pPr>
        <w:pStyle w:val="3Bulletedcopyblue"/>
        <w:numPr>
          <w:ilvl w:val="0"/>
          <w:numId w:val="13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034A9E">
        <w:rPr>
          <w:rFonts w:asciiTheme="minorHAnsi" w:hAnsiTheme="minorHAnsi" w:cstheme="minorHAnsi"/>
          <w:sz w:val="24"/>
          <w:szCs w:val="24"/>
        </w:rPr>
        <w:t xml:space="preserve">o dispose of waste in line with H&amp;S procedures </w:t>
      </w:r>
    </w:p>
    <w:p w14:paraId="0C4416AD" w14:textId="0A9CFAA2" w:rsidR="00DF4AB8" w:rsidRDefault="001F11E9" w:rsidP="002A746F">
      <w:pPr>
        <w:pStyle w:val="3Bulletedcopyblue"/>
        <w:numPr>
          <w:ilvl w:val="0"/>
          <w:numId w:val="13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c</w:t>
      </w:r>
      <w:r w:rsidR="002A746F" w:rsidRPr="002A746F">
        <w:rPr>
          <w:rFonts w:asciiTheme="minorHAnsi" w:hAnsiTheme="minorHAnsi" w:cstheme="minorHAnsi"/>
          <w:sz w:val="24"/>
          <w:szCs w:val="24"/>
        </w:rPr>
        <w:t>omplete</w:t>
      </w:r>
      <w:r w:rsidR="00DF4AB8" w:rsidRPr="002A746F">
        <w:rPr>
          <w:rFonts w:asciiTheme="minorHAnsi" w:hAnsiTheme="minorHAnsi" w:cstheme="minorHAnsi"/>
          <w:sz w:val="24"/>
          <w:szCs w:val="24"/>
        </w:rPr>
        <w:t xml:space="preserve"> deep clean</w:t>
      </w:r>
      <w:r>
        <w:rPr>
          <w:rFonts w:asciiTheme="minorHAnsi" w:hAnsiTheme="minorHAnsi" w:cstheme="minorHAnsi"/>
          <w:sz w:val="24"/>
          <w:szCs w:val="24"/>
        </w:rPr>
        <w:t>ing</w:t>
      </w:r>
      <w:r w:rsidR="00DF4AB8" w:rsidRPr="002A746F">
        <w:rPr>
          <w:rFonts w:asciiTheme="minorHAnsi" w:hAnsiTheme="minorHAnsi" w:cstheme="minorHAnsi"/>
          <w:sz w:val="24"/>
          <w:szCs w:val="24"/>
        </w:rPr>
        <w:t xml:space="preserve"> of classrooms, staffrooms, kitchen, dining areas, food tech areas and other frequently used spaces on school premises</w:t>
      </w:r>
    </w:p>
    <w:p w14:paraId="7F673E3C" w14:textId="77777777" w:rsidR="00034A9E" w:rsidRDefault="00034A9E" w:rsidP="002A746F">
      <w:pPr>
        <w:keepNext/>
        <w:widowControl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1BDCEF9" w14:textId="765A4072" w:rsidR="00D16FC5" w:rsidRPr="002A746F" w:rsidRDefault="00D16FC5" w:rsidP="002A746F">
      <w:pPr>
        <w:keepNext/>
        <w:widowControl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A746F">
        <w:rPr>
          <w:rFonts w:asciiTheme="minorHAnsi" w:hAnsiTheme="minorHAnsi" w:cstheme="minorHAnsi"/>
          <w:b/>
          <w:sz w:val="24"/>
          <w:szCs w:val="24"/>
        </w:rPr>
        <w:t>Health &amp; Safety</w:t>
      </w:r>
    </w:p>
    <w:p w14:paraId="3BA2A91F" w14:textId="77777777" w:rsidR="002A746F" w:rsidRPr="002A746F" w:rsidRDefault="002A746F" w:rsidP="002A746F">
      <w:pPr>
        <w:pStyle w:val="3Bulletedcopyblue"/>
        <w:numPr>
          <w:ilvl w:val="0"/>
          <w:numId w:val="14"/>
        </w:num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2A746F">
        <w:rPr>
          <w:rFonts w:asciiTheme="minorHAnsi" w:hAnsiTheme="minorHAnsi" w:cstheme="minorHAnsi"/>
          <w:sz w:val="24"/>
          <w:szCs w:val="24"/>
          <w:lang w:val="en-GB"/>
        </w:rPr>
        <w:t xml:space="preserve">Ensure a safe working and learning environment in accordance with relevant legislation </w:t>
      </w:r>
    </w:p>
    <w:p w14:paraId="1A30F54D" w14:textId="5837F77E" w:rsidR="00D16FC5" w:rsidRDefault="00D16FC5" w:rsidP="002A746F">
      <w:pPr>
        <w:pStyle w:val="ListParagraph"/>
        <w:keepNext/>
        <w:widowControl w:val="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A746F">
        <w:rPr>
          <w:rFonts w:asciiTheme="minorHAnsi" w:hAnsiTheme="minorHAnsi" w:cstheme="minorHAnsi"/>
          <w:sz w:val="24"/>
          <w:szCs w:val="24"/>
        </w:rPr>
        <w:t>Ensure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high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standards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of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cleanliness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throughout the school </w:t>
      </w:r>
    </w:p>
    <w:p w14:paraId="761E7CAE" w14:textId="050AE51D" w:rsidR="00034A9E" w:rsidRPr="002A746F" w:rsidRDefault="00034A9E" w:rsidP="002A746F">
      <w:pPr>
        <w:pStyle w:val="ListParagraph"/>
        <w:keepNext/>
        <w:widowControl w:val="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Ensure Health and Safety of young people, colleagues and staff etc </w:t>
      </w:r>
    </w:p>
    <w:p w14:paraId="5201368B" w14:textId="3A2C98E1" w:rsidR="001F11E9" w:rsidRPr="002A746F" w:rsidRDefault="001F11E9" w:rsidP="002A746F">
      <w:pPr>
        <w:keepNext/>
        <w:widowControl w:val="0"/>
        <w:spacing w:after="0" w:line="240" w:lineRule="auto"/>
        <w:ind w:left="360" w:firstLine="0"/>
        <w:rPr>
          <w:rFonts w:asciiTheme="minorHAnsi" w:hAnsiTheme="minorHAnsi" w:cstheme="minorHAnsi"/>
          <w:sz w:val="24"/>
          <w:szCs w:val="24"/>
        </w:rPr>
      </w:pPr>
    </w:p>
    <w:p w14:paraId="77D4026B" w14:textId="77777777" w:rsidR="00D16FC5" w:rsidRPr="002A746F" w:rsidRDefault="00D16FC5" w:rsidP="002A746F">
      <w:pPr>
        <w:keepNext/>
        <w:widowControl w:val="0"/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A746F">
        <w:rPr>
          <w:rFonts w:asciiTheme="minorHAnsi" w:hAnsiTheme="minorHAnsi" w:cstheme="minorHAnsi"/>
          <w:b/>
          <w:sz w:val="24"/>
          <w:szCs w:val="24"/>
        </w:rPr>
        <w:t>Additional:</w:t>
      </w:r>
      <w:r w:rsidRPr="002A746F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14:paraId="59DC4483" w14:textId="4BB5A3B5" w:rsidR="00D16FC5" w:rsidRPr="002A746F" w:rsidRDefault="00D16FC5" w:rsidP="002A746F">
      <w:pPr>
        <w:pStyle w:val="ListParagraph"/>
        <w:keepNext/>
        <w:widowControl w:val="0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A746F">
        <w:rPr>
          <w:rFonts w:asciiTheme="minorHAnsi" w:hAnsiTheme="minorHAnsi" w:cstheme="minorHAnsi"/>
          <w:sz w:val="24"/>
          <w:szCs w:val="24"/>
        </w:rPr>
        <w:t>To</w:t>
      </w:r>
      <w:proofErr w:type="gramStart"/>
      <w:r w:rsidRPr="002A746F">
        <w:rPr>
          <w:rFonts w:asciiTheme="minorHAnsi" w:hAnsiTheme="minorHAnsi" w:cstheme="minorHAnsi"/>
          <w:sz w:val="24"/>
          <w:szCs w:val="24"/>
        </w:rPr>
        <w:tab/>
        <w:t xml:space="preserve">  maintain</w:t>
      </w:r>
      <w:proofErr w:type="gramEnd"/>
      <w:r w:rsidRPr="002A746F">
        <w:rPr>
          <w:rFonts w:asciiTheme="minorHAnsi" w:hAnsiTheme="minorHAnsi" w:cstheme="minorHAnsi"/>
          <w:sz w:val="24"/>
          <w:szCs w:val="24"/>
        </w:rPr>
        <w:tab/>
        <w:t xml:space="preserve">  confidentiality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 of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 information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 acquired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 in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 the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 course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 of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 undertaking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 duties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 for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 the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3C287E" w:rsidRPr="002A746F">
        <w:rPr>
          <w:rFonts w:asciiTheme="minorHAnsi" w:hAnsiTheme="minorHAnsi" w:cstheme="minorHAnsi"/>
          <w:sz w:val="24"/>
          <w:szCs w:val="24"/>
        </w:rPr>
        <w:t>sch</w:t>
      </w:r>
      <w:r w:rsidRPr="002A746F">
        <w:rPr>
          <w:rFonts w:asciiTheme="minorHAnsi" w:hAnsiTheme="minorHAnsi" w:cstheme="minorHAnsi"/>
          <w:sz w:val="24"/>
          <w:szCs w:val="24"/>
        </w:rPr>
        <w:t>ool</w:t>
      </w:r>
    </w:p>
    <w:p w14:paraId="723D38F1" w14:textId="77777777" w:rsidR="00D16FC5" w:rsidRPr="002A746F" w:rsidRDefault="00D16FC5" w:rsidP="002A746F">
      <w:pPr>
        <w:pStyle w:val="ListParagraph"/>
        <w:keepNext/>
        <w:widowControl w:val="0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A746F">
        <w:rPr>
          <w:rFonts w:asciiTheme="minorHAnsi" w:hAnsiTheme="minorHAnsi" w:cstheme="minorHAnsi"/>
          <w:sz w:val="24"/>
          <w:szCs w:val="24"/>
        </w:rPr>
        <w:t>To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be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responsible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for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your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own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continuing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self-development,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undertaking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training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as</w:t>
      </w:r>
      <w:r w:rsidRPr="002A746F">
        <w:rPr>
          <w:rFonts w:asciiTheme="minorHAnsi" w:hAnsiTheme="minorHAnsi" w:cstheme="minorHAnsi"/>
          <w:sz w:val="24"/>
          <w:szCs w:val="24"/>
        </w:rPr>
        <w:tab/>
        <w:t xml:space="preserve"> appropriate</w:t>
      </w:r>
    </w:p>
    <w:p w14:paraId="31BE7036" w14:textId="20E016EB" w:rsidR="00D16FC5" w:rsidRPr="002A746F" w:rsidRDefault="00D16FC5" w:rsidP="002A746F">
      <w:pPr>
        <w:pStyle w:val="ListParagraph"/>
        <w:keepNext/>
        <w:widowControl w:val="0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A746F">
        <w:rPr>
          <w:rFonts w:asciiTheme="minorHAnsi" w:hAnsiTheme="minorHAnsi" w:cstheme="minorHAnsi"/>
          <w:sz w:val="24"/>
          <w:szCs w:val="24"/>
        </w:rPr>
        <w:t xml:space="preserve">Support the work of </w:t>
      </w:r>
      <w:proofErr w:type="gramStart"/>
      <w:r w:rsidRPr="002A746F">
        <w:rPr>
          <w:rFonts w:asciiTheme="minorHAnsi" w:hAnsiTheme="minorHAnsi" w:cstheme="minorHAnsi"/>
          <w:sz w:val="24"/>
          <w:szCs w:val="24"/>
        </w:rPr>
        <w:t>teachers</w:t>
      </w:r>
      <w:proofErr w:type="gramEnd"/>
      <w:r w:rsidRPr="002A746F">
        <w:rPr>
          <w:rFonts w:asciiTheme="minorHAnsi" w:hAnsiTheme="minorHAnsi" w:cstheme="minorHAnsi"/>
          <w:sz w:val="24"/>
          <w:szCs w:val="24"/>
        </w:rPr>
        <w:t xml:space="preserve">/support staff </w:t>
      </w:r>
      <w:r w:rsidR="002A746F" w:rsidRPr="002A74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E3886D" w14:textId="77777777" w:rsidR="00D16FC5" w:rsidRPr="002A746F" w:rsidRDefault="00D16FC5" w:rsidP="002A746F">
      <w:pPr>
        <w:pStyle w:val="ListParagraph"/>
        <w:keepNext/>
        <w:widowControl w:val="0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A746F">
        <w:rPr>
          <w:rFonts w:asciiTheme="minorHAnsi" w:hAnsiTheme="minorHAnsi" w:cstheme="minorHAnsi"/>
          <w:sz w:val="24"/>
          <w:szCs w:val="24"/>
        </w:rPr>
        <w:t>To undertake any other reasonable duties, as directed by the Headteacher</w:t>
      </w:r>
    </w:p>
    <w:p w14:paraId="40F5C25F" w14:textId="77777777" w:rsidR="00D16FC5" w:rsidRPr="002A746F" w:rsidRDefault="00D16FC5" w:rsidP="002A746F">
      <w:pPr>
        <w:keepNext/>
        <w:widowControl w:val="0"/>
        <w:spacing w:after="13" w:line="240" w:lineRule="auto"/>
        <w:rPr>
          <w:rFonts w:asciiTheme="minorHAnsi" w:hAnsiTheme="minorHAnsi" w:cstheme="minorHAnsi"/>
          <w:sz w:val="24"/>
          <w:szCs w:val="24"/>
        </w:rPr>
      </w:pPr>
      <w:r w:rsidRPr="002A746F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4B7BBED6" w14:textId="77777777" w:rsidR="009F7FD6" w:rsidRPr="002A746F" w:rsidRDefault="009F7FD6" w:rsidP="002A746F">
      <w:pPr>
        <w:spacing w:after="16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A746F">
        <w:rPr>
          <w:rFonts w:asciiTheme="minorHAnsi" w:hAnsiTheme="minorHAnsi" w:cstheme="minorHAnsi"/>
          <w:sz w:val="24"/>
          <w:szCs w:val="24"/>
        </w:rPr>
        <w:br w:type="page"/>
      </w:r>
    </w:p>
    <w:p w14:paraId="0C293F07" w14:textId="75F17754" w:rsidR="00D16FC5" w:rsidRDefault="00D16FC5" w:rsidP="00D16FC5">
      <w:pPr>
        <w:spacing w:after="0" w:line="259" w:lineRule="auto"/>
        <w:ind w:left="-5"/>
        <w:rPr>
          <w:b/>
          <w:color w:val="042164"/>
          <w:sz w:val="24"/>
        </w:rPr>
      </w:pPr>
      <w:r w:rsidRPr="00E8747F">
        <w:rPr>
          <w:b/>
          <w:color w:val="042164"/>
          <w:sz w:val="24"/>
        </w:rPr>
        <w:lastRenderedPageBreak/>
        <w:t>Person</w:t>
      </w:r>
      <w:r w:rsidRPr="00E8747F">
        <w:rPr>
          <w:b/>
          <w:color w:val="042164"/>
          <w:sz w:val="24"/>
        </w:rPr>
        <w:tab/>
        <w:t xml:space="preserve"> Specification</w:t>
      </w:r>
      <w:r w:rsidRPr="00E8747F">
        <w:rPr>
          <w:b/>
          <w:color w:val="042164"/>
          <w:sz w:val="24"/>
        </w:rPr>
        <w:tab/>
        <w:t xml:space="preserve"> </w:t>
      </w:r>
      <w:r w:rsidRPr="00E8747F">
        <w:rPr>
          <w:b/>
          <w:color w:val="042164"/>
          <w:sz w:val="24"/>
        </w:rPr>
        <w:tab/>
        <w:t xml:space="preserve"> </w:t>
      </w:r>
    </w:p>
    <w:p w14:paraId="2563A2F2" w14:textId="77777777" w:rsidR="00D16FC5" w:rsidRDefault="00D16FC5" w:rsidP="00D16FC5">
      <w:pPr>
        <w:spacing w:after="0" w:line="259" w:lineRule="auto"/>
        <w:ind w:left="-5"/>
        <w:rPr>
          <w:b/>
          <w:color w:val="042164"/>
          <w:sz w:val="24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1418"/>
        <w:gridCol w:w="1291"/>
      </w:tblGrid>
      <w:tr w:rsidR="00D16FC5" w14:paraId="060C7AD7" w14:textId="77777777" w:rsidTr="00F54523">
        <w:tc>
          <w:tcPr>
            <w:tcW w:w="6804" w:type="dxa"/>
          </w:tcPr>
          <w:p w14:paraId="7A6EE89D" w14:textId="77777777" w:rsidR="00D16FC5" w:rsidRPr="00695483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  <w:r w:rsidRPr="00695483">
              <w:rPr>
                <w:b/>
              </w:rPr>
              <w:t>Education/Qualifications</w:t>
            </w:r>
            <w:r>
              <w:rPr>
                <w:b/>
              </w:rPr>
              <w:t>/Training</w:t>
            </w:r>
          </w:p>
          <w:p w14:paraId="11C2916A" w14:textId="173F9E91" w:rsidR="00D16FC5" w:rsidRDefault="00CA24C8" w:rsidP="00F54523">
            <w:pPr>
              <w:pStyle w:val="ListParagraph"/>
              <w:numPr>
                <w:ilvl w:val="0"/>
                <w:numId w:val="7"/>
              </w:numPr>
              <w:spacing w:after="0" w:line="259" w:lineRule="auto"/>
            </w:pPr>
            <w:r>
              <w:t xml:space="preserve">Good levels of literacy and numeracy </w:t>
            </w:r>
          </w:p>
          <w:p w14:paraId="0B683ED4" w14:textId="057A958F" w:rsidR="00D16FC5" w:rsidRDefault="001F11E9" w:rsidP="00F54523">
            <w:pPr>
              <w:pStyle w:val="ListParagraph"/>
              <w:numPr>
                <w:ilvl w:val="0"/>
                <w:numId w:val="7"/>
              </w:numPr>
              <w:spacing w:after="0" w:line="259" w:lineRule="auto"/>
            </w:pPr>
            <w:r>
              <w:t>Willingness to undertake training</w:t>
            </w:r>
          </w:p>
          <w:p w14:paraId="393EFCFE" w14:textId="77777777" w:rsidR="00D16FC5" w:rsidRDefault="00D16FC5" w:rsidP="00F54523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</w:tcPr>
          <w:p w14:paraId="407C7C08" w14:textId="77777777" w:rsidR="00D16FC5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Essential</w:t>
            </w:r>
          </w:p>
          <w:p w14:paraId="02AF1DFF" w14:textId="6AD1AF1D" w:rsidR="00D16FC5" w:rsidRPr="00931C71" w:rsidRDefault="00D311CA" w:rsidP="00F54523">
            <w:pPr>
              <w:spacing w:after="0" w:line="259" w:lineRule="auto"/>
              <w:ind w:left="0" w:firstLine="0"/>
            </w:pPr>
            <w:r>
              <w:t>D</w:t>
            </w:r>
          </w:p>
          <w:p w14:paraId="6F38F486" w14:textId="61C64232" w:rsidR="00D16FC5" w:rsidRPr="00931C71" w:rsidRDefault="001F11E9" w:rsidP="00F54523">
            <w:pPr>
              <w:spacing w:after="0" w:line="259" w:lineRule="auto"/>
              <w:ind w:left="0" w:firstLine="0"/>
            </w:pPr>
            <w:r>
              <w:t>E</w:t>
            </w:r>
          </w:p>
          <w:p w14:paraId="0A9E94D9" w14:textId="2E8FF12B" w:rsidR="00D16FC5" w:rsidRPr="00695483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291" w:type="dxa"/>
          </w:tcPr>
          <w:p w14:paraId="00C0F891" w14:textId="77777777" w:rsidR="00D16FC5" w:rsidRPr="00695483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D16FC5" w14:paraId="0472DF12" w14:textId="77777777" w:rsidTr="00F54523">
        <w:tc>
          <w:tcPr>
            <w:tcW w:w="6804" w:type="dxa"/>
          </w:tcPr>
          <w:p w14:paraId="27D14B5F" w14:textId="77777777" w:rsidR="00D16FC5" w:rsidRPr="00695483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  <w:r w:rsidRPr="00695483">
              <w:rPr>
                <w:b/>
              </w:rPr>
              <w:t>Knowledge/</w:t>
            </w:r>
            <w:r>
              <w:rPr>
                <w:b/>
              </w:rPr>
              <w:t>Experience/U</w:t>
            </w:r>
            <w:r w:rsidRPr="00695483">
              <w:rPr>
                <w:b/>
              </w:rPr>
              <w:t>nderstanding</w:t>
            </w:r>
          </w:p>
          <w:p w14:paraId="23454281" w14:textId="514FC7F4" w:rsidR="00D16FC5" w:rsidRDefault="00D16FC5" w:rsidP="00F54523">
            <w:pPr>
              <w:pStyle w:val="ListParagraph"/>
              <w:numPr>
                <w:ilvl w:val="0"/>
                <w:numId w:val="8"/>
              </w:numPr>
              <w:spacing w:after="0" w:line="259" w:lineRule="auto"/>
            </w:pPr>
            <w:r>
              <w:t xml:space="preserve">Knowledge and understanding of health and safety </w:t>
            </w:r>
          </w:p>
          <w:p w14:paraId="4809727F" w14:textId="77777777" w:rsidR="00D16FC5" w:rsidRDefault="00D16FC5" w:rsidP="00F54523">
            <w:pPr>
              <w:pStyle w:val="ListParagraph"/>
              <w:numPr>
                <w:ilvl w:val="0"/>
                <w:numId w:val="8"/>
              </w:numPr>
              <w:spacing w:after="0" w:line="259" w:lineRule="auto"/>
            </w:pPr>
            <w:r>
              <w:t>Knowledge of cleaning within a school environment</w:t>
            </w:r>
          </w:p>
          <w:p w14:paraId="462C39BA" w14:textId="77777777" w:rsidR="00D16FC5" w:rsidRDefault="00D16FC5" w:rsidP="002A746F">
            <w:pPr>
              <w:spacing w:after="0" w:line="259" w:lineRule="auto"/>
            </w:pPr>
          </w:p>
        </w:tc>
        <w:tc>
          <w:tcPr>
            <w:tcW w:w="1418" w:type="dxa"/>
          </w:tcPr>
          <w:p w14:paraId="3B674CC6" w14:textId="4EBCCAA0" w:rsidR="00D16FC5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3BB62EC6" w14:textId="799D914D" w:rsidR="002A746F" w:rsidRDefault="002A746F" w:rsidP="00F54523">
            <w:pPr>
              <w:spacing w:after="0" w:line="259" w:lineRule="auto"/>
              <w:ind w:left="0" w:firstLine="0"/>
            </w:pPr>
            <w:r>
              <w:t>D</w:t>
            </w:r>
          </w:p>
          <w:p w14:paraId="680538C2" w14:textId="538296F0" w:rsidR="00D16FC5" w:rsidRPr="002A746F" w:rsidRDefault="002A746F" w:rsidP="00F54523">
            <w:pPr>
              <w:spacing w:after="0" w:line="259" w:lineRule="auto"/>
              <w:ind w:left="0" w:firstLine="0"/>
            </w:pPr>
            <w:r>
              <w:t>D</w:t>
            </w:r>
          </w:p>
        </w:tc>
        <w:tc>
          <w:tcPr>
            <w:tcW w:w="1291" w:type="dxa"/>
          </w:tcPr>
          <w:p w14:paraId="2B5F5CAB" w14:textId="77777777" w:rsidR="00D16FC5" w:rsidRPr="00695483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</w:p>
        </w:tc>
      </w:tr>
      <w:tr w:rsidR="00D16FC5" w14:paraId="583EF231" w14:textId="77777777" w:rsidTr="00F54523">
        <w:tc>
          <w:tcPr>
            <w:tcW w:w="6804" w:type="dxa"/>
          </w:tcPr>
          <w:p w14:paraId="45E46BF0" w14:textId="391B1A5E" w:rsidR="00D16FC5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  <w:r w:rsidRPr="00695483">
              <w:rPr>
                <w:b/>
              </w:rPr>
              <w:t>Personal skills and abilities</w:t>
            </w:r>
          </w:p>
          <w:p w14:paraId="5FCF5A7E" w14:textId="77777777" w:rsidR="001F11E9" w:rsidRPr="00695483" w:rsidRDefault="001F11E9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3B3C4F0F" w14:textId="6A0BF90B" w:rsidR="00D16FC5" w:rsidRDefault="00F57A5E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>A</w:t>
            </w:r>
            <w:r w:rsidR="00D16FC5">
              <w:t xml:space="preserve">bility to work individually and </w:t>
            </w:r>
            <w:r w:rsidR="001F11E9">
              <w:t xml:space="preserve">constructively </w:t>
            </w:r>
            <w:r w:rsidR="00D16FC5">
              <w:t xml:space="preserve">within a team </w:t>
            </w:r>
          </w:p>
          <w:p w14:paraId="685DF834" w14:textId="268BF678" w:rsidR="001F11E9" w:rsidRDefault="001F11E9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>Ability to communicate effectively with staff, students and visitors</w:t>
            </w:r>
          </w:p>
          <w:p w14:paraId="38A7A51F" w14:textId="604D6CA4" w:rsidR="001F11E9" w:rsidRDefault="001F11E9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>Ability to follow cleaning routines and procedures</w:t>
            </w:r>
          </w:p>
          <w:p w14:paraId="154DB3E9" w14:textId="70417BB0" w:rsidR="001F11E9" w:rsidRDefault="001F11E9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>Ability to report any problems or hazards with equipment to senior staff</w:t>
            </w:r>
          </w:p>
          <w:p w14:paraId="27785EBD" w14:textId="77777777" w:rsidR="00D16FC5" w:rsidRDefault="00D16FC5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>Able to work flexibly and to meet deadlines</w:t>
            </w:r>
          </w:p>
          <w:p w14:paraId="0DA8222C" w14:textId="20630237" w:rsidR="00D16FC5" w:rsidRDefault="00D16FC5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 xml:space="preserve">Calm under pressure, resilient, reliable and committed </w:t>
            </w:r>
            <w:r w:rsidR="002A746F">
              <w:t xml:space="preserve"> </w:t>
            </w:r>
          </w:p>
          <w:p w14:paraId="0633B8B8" w14:textId="77777777" w:rsidR="00D16FC5" w:rsidRDefault="00D16FC5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>Firm commitment to the school and its ethos</w:t>
            </w:r>
          </w:p>
          <w:p w14:paraId="4B43E26C" w14:textId="77777777" w:rsidR="00D16FC5" w:rsidRDefault="00D16FC5" w:rsidP="00F54523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</w:tcPr>
          <w:p w14:paraId="7EC244C8" w14:textId="77777777" w:rsidR="001F11E9" w:rsidRDefault="001F11E9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32C296AB" w14:textId="77777777" w:rsidR="001F11E9" w:rsidRDefault="001F11E9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194913DE" w14:textId="0ACB427E" w:rsidR="00D16FC5" w:rsidRPr="008E261A" w:rsidRDefault="008E261A" w:rsidP="00F54523">
            <w:pPr>
              <w:spacing w:after="0" w:line="259" w:lineRule="auto"/>
              <w:ind w:left="0" w:firstLine="0"/>
              <w:rPr>
                <w:b/>
              </w:rPr>
            </w:pPr>
            <w:r w:rsidRPr="008E261A">
              <w:rPr>
                <w:b/>
              </w:rPr>
              <w:t xml:space="preserve">All E </w:t>
            </w:r>
          </w:p>
          <w:p w14:paraId="238BF634" w14:textId="77777777" w:rsidR="00D16FC5" w:rsidRPr="00931C71" w:rsidRDefault="00D16FC5" w:rsidP="00F54523">
            <w:pPr>
              <w:spacing w:after="0" w:line="259" w:lineRule="auto"/>
              <w:ind w:left="0" w:firstLine="0"/>
            </w:pPr>
          </w:p>
          <w:p w14:paraId="4B70F877" w14:textId="0816C87A" w:rsidR="00D16FC5" w:rsidRPr="00931C71" w:rsidRDefault="00D16FC5" w:rsidP="00F54523">
            <w:pPr>
              <w:spacing w:after="0" w:line="259" w:lineRule="auto"/>
              <w:ind w:left="0" w:firstLine="0"/>
            </w:pPr>
          </w:p>
          <w:p w14:paraId="47F8C353" w14:textId="20247ECE" w:rsidR="00D16FC5" w:rsidRPr="00931C71" w:rsidRDefault="00D16FC5" w:rsidP="00F54523">
            <w:pPr>
              <w:spacing w:after="0" w:line="259" w:lineRule="auto"/>
              <w:ind w:left="0" w:firstLine="0"/>
            </w:pPr>
          </w:p>
          <w:p w14:paraId="2D6A15AE" w14:textId="77777777" w:rsidR="00D16FC5" w:rsidRPr="00931C71" w:rsidRDefault="00D16FC5" w:rsidP="00F54523">
            <w:pPr>
              <w:spacing w:after="0" w:line="259" w:lineRule="auto"/>
              <w:ind w:left="0" w:firstLine="0"/>
            </w:pPr>
          </w:p>
          <w:p w14:paraId="59CE7579" w14:textId="65960109" w:rsidR="00D16FC5" w:rsidRPr="00931C71" w:rsidRDefault="00D16FC5" w:rsidP="00F54523">
            <w:pPr>
              <w:spacing w:after="0" w:line="259" w:lineRule="auto"/>
              <w:ind w:left="0" w:firstLine="0"/>
            </w:pPr>
          </w:p>
          <w:p w14:paraId="607D84D0" w14:textId="77777777" w:rsidR="00D16FC5" w:rsidRDefault="00D16FC5" w:rsidP="00F54523">
            <w:pPr>
              <w:spacing w:after="0" w:line="259" w:lineRule="auto"/>
              <w:ind w:left="0" w:firstLine="0"/>
            </w:pPr>
          </w:p>
          <w:p w14:paraId="4A5D01F1" w14:textId="22417ED0" w:rsidR="00D16FC5" w:rsidRPr="00931C71" w:rsidRDefault="00D16FC5" w:rsidP="00F54523">
            <w:pPr>
              <w:spacing w:after="0" w:line="259" w:lineRule="auto"/>
              <w:ind w:left="0" w:firstLine="0"/>
            </w:pPr>
          </w:p>
          <w:p w14:paraId="6D206758" w14:textId="098DE7AE" w:rsidR="00D16FC5" w:rsidRDefault="00D16FC5" w:rsidP="00F54523">
            <w:pPr>
              <w:spacing w:after="0" w:line="259" w:lineRule="auto"/>
              <w:ind w:left="0" w:firstLine="0"/>
            </w:pPr>
          </w:p>
          <w:p w14:paraId="0F299149" w14:textId="015C8943" w:rsidR="00D16FC5" w:rsidRPr="00931C71" w:rsidRDefault="00D16FC5" w:rsidP="00F54523">
            <w:pPr>
              <w:spacing w:after="0" w:line="259" w:lineRule="auto"/>
              <w:ind w:left="0" w:firstLine="0"/>
            </w:pPr>
          </w:p>
          <w:p w14:paraId="5368B296" w14:textId="1E0BC021" w:rsidR="00D16FC5" w:rsidRPr="00931C71" w:rsidRDefault="00D16FC5" w:rsidP="00F54523">
            <w:pPr>
              <w:spacing w:after="0" w:line="259" w:lineRule="auto"/>
              <w:ind w:left="0" w:firstLine="0"/>
            </w:pPr>
            <w:bookmarkStart w:id="0" w:name="_GoBack"/>
            <w:bookmarkEnd w:id="0"/>
          </w:p>
          <w:p w14:paraId="7297F51D" w14:textId="1A1C354A" w:rsidR="00D16FC5" w:rsidRPr="00931C71" w:rsidRDefault="00D16FC5" w:rsidP="00F54523">
            <w:pPr>
              <w:spacing w:after="0" w:line="259" w:lineRule="auto"/>
              <w:ind w:left="0" w:firstLine="0"/>
            </w:pPr>
          </w:p>
          <w:p w14:paraId="4AA34475" w14:textId="77777777" w:rsidR="00D16FC5" w:rsidRPr="00695483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291" w:type="dxa"/>
          </w:tcPr>
          <w:p w14:paraId="74861E22" w14:textId="77777777" w:rsidR="00D16FC5" w:rsidRPr="00695483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</w:p>
        </w:tc>
      </w:tr>
    </w:tbl>
    <w:p w14:paraId="01DE14C0" w14:textId="77777777" w:rsidR="00D16FC5" w:rsidRPr="00E8747F" w:rsidRDefault="00D16FC5" w:rsidP="00D16FC5">
      <w:pPr>
        <w:spacing w:after="0" w:line="259" w:lineRule="auto"/>
        <w:ind w:left="-5"/>
      </w:pPr>
    </w:p>
    <w:p w14:paraId="3FCEC026" w14:textId="77777777" w:rsidR="00D16FC5" w:rsidRPr="00E8747F" w:rsidRDefault="00D16FC5" w:rsidP="00D16FC5">
      <w:pPr>
        <w:spacing w:after="13" w:line="259" w:lineRule="auto"/>
        <w:ind w:left="0" w:firstLine="0"/>
      </w:pPr>
      <w:r w:rsidRPr="00E8747F">
        <w:tab/>
        <w:t xml:space="preserve"> </w:t>
      </w:r>
    </w:p>
    <w:p w14:paraId="61EB4DDB" w14:textId="5F836517" w:rsidR="0030552F" w:rsidRPr="009B01AD" w:rsidRDefault="001F11E9" w:rsidP="009B01AD">
      <w:proofErr w:type="gramStart"/>
      <w:r>
        <w:t xml:space="preserve">September </w:t>
      </w:r>
      <w:r w:rsidR="002A746F">
        <w:t xml:space="preserve"> 2021</w:t>
      </w:r>
      <w:proofErr w:type="gramEnd"/>
    </w:p>
    <w:sectPr w:rsidR="0030552F" w:rsidRPr="009B01AD" w:rsidSect="003C287E">
      <w:footerReference w:type="default" r:id="rId9"/>
      <w:pgSz w:w="12240" w:h="15840"/>
      <w:pgMar w:top="1134" w:right="136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95E5B" w14:textId="77777777" w:rsidR="000B43D4" w:rsidRDefault="000B43D4" w:rsidP="00055534">
      <w:pPr>
        <w:spacing w:after="0" w:line="240" w:lineRule="auto"/>
      </w:pPr>
      <w:r>
        <w:separator/>
      </w:r>
    </w:p>
  </w:endnote>
  <w:endnote w:type="continuationSeparator" w:id="0">
    <w:p w14:paraId="2A5CF386" w14:textId="77777777" w:rsidR="000B43D4" w:rsidRDefault="000B43D4" w:rsidP="0005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851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4962D" w14:textId="5187E2EC" w:rsidR="00055534" w:rsidRDefault="000555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1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20903" w14:textId="77777777" w:rsidR="000B43D4" w:rsidRDefault="000B43D4" w:rsidP="00055534">
      <w:pPr>
        <w:spacing w:after="0" w:line="240" w:lineRule="auto"/>
      </w:pPr>
      <w:r>
        <w:separator/>
      </w:r>
    </w:p>
  </w:footnote>
  <w:footnote w:type="continuationSeparator" w:id="0">
    <w:p w14:paraId="67A96D87" w14:textId="77777777" w:rsidR="000B43D4" w:rsidRDefault="000B43D4" w:rsidP="0005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9AE46B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2.25pt" o:bullet="t">
        <v:imagedata r:id="rId1" o:title="clip_image001"/>
      </v:shape>
    </w:pict>
  </w:numPicBullet>
  <w:abstractNum w:abstractNumId="0" w15:restartNumberingAfterBreak="0">
    <w:nsid w:val="01FE1BF4"/>
    <w:multiLevelType w:val="hybridMultilevel"/>
    <w:tmpl w:val="1CA2C410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0DAD5284"/>
    <w:multiLevelType w:val="hybridMultilevel"/>
    <w:tmpl w:val="97040A90"/>
    <w:lvl w:ilvl="0" w:tplc="BB7AC01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E71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8FB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AA2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68B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3EB2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D444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226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5E5F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40CDD"/>
    <w:multiLevelType w:val="hybridMultilevel"/>
    <w:tmpl w:val="6196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17D"/>
    <w:multiLevelType w:val="hybridMultilevel"/>
    <w:tmpl w:val="CA1C0D02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304805D0"/>
    <w:multiLevelType w:val="hybridMultilevel"/>
    <w:tmpl w:val="606A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2F40"/>
    <w:multiLevelType w:val="hybridMultilevel"/>
    <w:tmpl w:val="E87EF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14180"/>
    <w:multiLevelType w:val="hybridMultilevel"/>
    <w:tmpl w:val="04ACA90A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E71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8FB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AA2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68B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3EB2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D444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226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5E5F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FF3033"/>
    <w:multiLevelType w:val="hybridMultilevel"/>
    <w:tmpl w:val="8EC471AE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3AC7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7C6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D409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5285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49D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421E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0CD9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F8F2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004323"/>
    <w:multiLevelType w:val="hybridMultilevel"/>
    <w:tmpl w:val="9ACE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57CD2632"/>
    <w:multiLevelType w:val="hybridMultilevel"/>
    <w:tmpl w:val="EEA26644"/>
    <w:lvl w:ilvl="0" w:tplc="A2261A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3AC7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7C6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D409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5285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49D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421E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0CD9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F8F2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D868B8"/>
    <w:multiLevelType w:val="hybridMultilevel"/>
    <w:tmpl w:val="5532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A3698"/>
    <w:multiLevelType w:val="hybridMultilevel"/>
    <w:tmpl w:val="2B80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A0457"/>
    <w:multiLevelType w:val="hybridMultilevel"/>
    <w:tmpl w:val="6142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9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2F"/>
    <w:rsid w:val="000030F8"/>
    <w:rsid w:val="00034A9E"/>
    <w:rsid w:val="00055534"/>
    <w:rsid w:val="000564FC"/>
    <w:rsid w:val="000B43D4"/>
    <w:rsid w:val="00184C3F"/>
    <w:rsid w:val="001D1FD1"/>
    <w:rsid w:val="001F11E9"/>
    <w:rsid w:val="00283E1C"/>
    <w:rsid w:val="002A746F"/>
    <w:rsid w:val="0030552F"/>
    <w:rsid w:val="003C287E"/>
    <w:rsid w:val="00422817"/>
    <w:rsid w:val="00435139"/>
    <w:rsid w:val="00441D0B"/>
    <w:rsid w:val="00452FC0"/>
    <w:rsid w:val="004B3430"/>
    <w:rsid w:val="004D10E8"/>
    <w:rsid w:val="00550483"/>
    <w:rsid w:val="005537D8"/>
    <w:rsid w:val="005941BB"/>
    <w:rsid w:val="005F5D59"/>
    <w:rsid w:val="00625CD5"/>
    <w:rsid w:val="0063077F"/>
    <w:rsid w:val="006640AD"/>
    <w:rsid w:val="00695483"/>
    <w:rsid w:val="0069743F"/>
    <w:rsid w:val="006C000E"/>
    <w:rsid w:val="00755163"/>
    <w:rsid w:val="007A35CD"/>
    <w:rsid w:val="007C4604"/>
    <w:rsid w:val="007E7881"/>
    <w:rsid w:val="007F1F63"/>
    <w:rsid w:val="0082415C"/>
    <w:rsid w:val="008460F2"/>
    <w:rsid w:val="00857C15"/>
    <w:rsid w:val="00866D5A"/>
    <w:rsid w:val="00872253"/>
    <w:rsid w:val="008D34FF"/>
    <w:rsid w:val="008D39BF"/>
    <w:rsid w:val="008D647B"/>
    <w:rsid w:val="008D7A02"/>
    <w:rsid w:val="008E261A"/>
    <w:rsid w:val="00931C71"/>
    <w:rsid w:val="009444FC"/>
    <w:rsid w:val="00956F07"/>
    <w:rsid w:val="0096128A"/>
    <w:rsid w:val="009879B4"/>
    <w:rsid w:val="009B01AD"/>
    <w:rsid w:val="009B72C1"/>
    <w:rsid w:val="009F7FD6"/>
    <w:rsid w:val="00A10A4B"/>
    <w:rsid w:val="00A204B6"/>
    <w:rsid w:val="00AE7442"/>
    <w:rsid w:val="00B16518"/>
    <w:rsid w:val="00BB1BB9"/>
    <w:rsid w:val="00C42EC0"/>
    <w:rsid w:val="00C576B1"/>
    <w:rsid w:val="00C659B3"/>
    <w:rsid w:val="00CA24C8"/>
    <w:rsid w:val="00CD5474"/>
    <w:rsid w:val="00D16FC5"/>
    <w:rsid w:val="00D311CA"/>
    <w:rsid w:val="00D56F6D"/>
    <w:rsid w:val="00DF4AB8"/>
    <w:rsid w:val="00E8747F"/>
    <w:rsid w:val="00EB70BC"/>
    <w:rsid w:val="00EE06D9"/>
    <w:rsid w:val="00EF0A82"/>
    <w:rsid w:val="00F16162"/>
    <w:rsid w:val="00F57A5E"/>
    <w:rsid w:val="00F5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6B37"/>
  <w15:docId w15:val="{A5591031-DD19-45C6-B9E2-A7C1F6C5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8D7A02"/>
    <w:pPr>
      <w:keepNext/>
      <w:spacing w:after="0" w:line="360" w:lineRule="auto"/>
      <w:ind w:left="0" w:firstLine="0"/>
      <w:outlineLvl w:val="0"/>
    </w:pPr>
    <w:rPr>
      <w:rFonts w:ascii="Arial" w:eastAsia="Times New Roman" w:hAnsi="Arial" w:cs="Times New Roman"/>
      <w:b/>
      <w:color w:val="auto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D9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D7A02"/>
    <w:rPr>
      <w:rFonts w:ascii="Arial" w:eastAsia="Times New Roma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564FC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537D8"/>
    <w:pPr>
      <w:ind w:left="720"/>
      <w:contextualSpacing/>
    </w:pPr>
  </w:style>
  <w:style w:type="table" w:styleId="TableGrid0">
    <w:name w:val="Table Grid"/>
    <w:basedOn w:val="TableNormal"/>
    <w:uiPriority w:val="39"/>
    <w:rsid w:val="00EB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3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34"/>
    <w:rPr>
      <w:rFonts w:ascii="Calibri" w:eastAsia="Calibri" w:hAnsi="Calibri" w:cs="Calibri"/>
      <w:color w:val="000000"/>
    </w:rPr>
  </w:style>
  <w:style w:type="paragraph" w:customStyle="1" w:styleId="3Bulletedcopyblue">
    <w:name w:val="3 Bulleted copy blue"/>
    <w:basedOn w:val="Normal"/>
    <w:qFormat/>
    <w:rsid w:val="00DF4AB8"/>
    <w:pPr>
      <w:numPr>
        <w:numId w:val="10"/>
      </w:numPr>
      <w:spacing w:after="120" w:line="240" w:lineRule="auto"/>
      <w:ind w:right="284"/>
    </w:pPr>
    <w:rPr>
      <w:rFonts w:ascii="Arial" w:eastAsia="MS Mincho" w:hAnsi="Arial" w:cs="Arial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57C5-9DD9-4B23-B644-1093E105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 Kingston Academy Facilities Manager Job Description July 2016 (2).docx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 Kingston Academy Facilities Manager Job Description July 2016 (2).docx</dc:title>
  <dc:subject/>
  <dc:creator>Pauline Griffiths</dc:creator>
  <cp:keywords/>
  <dc:description/>
  <cp:lastModifiedBy>Sue Simons</cp:lastModifiedBy>
  <cp:revision>5</cp:revision>
  <cp:lastPrinted>2021-03-17T09:26:00Z</cp:lastPrinted>
  <dcterms:created xsi:type="dcterms:W3CDTF">2021-08-31T11:40:00Z</dcterms:created>
  <dcterms:modified xsi:type="dcterms:W3CDTF">2021-09-01T10:59:00Z</dcterms:modified>
</cp:coreProperties>
</file>